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0819B" w14:textId="2622F074" w:rsidR="00952E1A" w:rsidRDefault="00952E1A" w:rsidP="00952E1A">
      <w:pPr>
        <w:jc w:val="right"/>
        <w:rPr>
          <w:rFonts w:ascii="Verdana" w:hAnsi="Verdana" w:cs="Tahoma"/>
          <w:sz w:val="18"/>
          <w:szCs w:val="18"/>
        </w:rPr>
      </w:pPr>
      <w:r>
        <w:rPr>
          <w:rFonts w:ascii="Verdana" w:hAnsi="Verdana"/>
          <w:noProof/>
          <w:sz w:val="18"/>
          <w:szCs w:val="18"/>
        </w:rPr>
        <w:pict w14:anchorId="7F2FB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9" type="#_x0000_t75" style="position:absolute;left:0;text-align:left;margin-left:370.15pt;margin-top:23.45pt;width:131.45pt;height:39.4pt;z-index:-251658240;visibility:visible;mso-wrap-distance-left:12pt;mso-wrap-distance-top:12pt;mso-wrap-distance-right:12pt;mso-wrap-distance-bottom:12pt;mso-position-horizontal-relative:page;mso-position-vertical-relative:page" strokeweight="1pt">
            <v:stroke miterlimit="4"/>
            <v:imagedata r:id="rId8" o:title=""/>
            <w10:wrap anchorx="page" anchory="page"/>
          </v:shape>
        </w:pict>
      </w:r>
    </w:p>
    <w:p w14:paraId="3767212B" w14:textId="0E246AD4" w:rsidR="00FD4AF8" w:rsidRDefault="00952E1A" w:rsidP="00952E1A">
      <w:pPr>
        <w:jc w:val="right"/>
        <w:rPr>
          <w:rFonts w:ascii="Verdana" w:hAnsi="Verdana" w:cs="Tahoma"/>
          <w:sz w:val="18"/>
          <w:szCs w:val="18"/>
        </w:rPr>
      </w:pPr>
      <w:r>
        <w:rPr>
          <w:rFonts w:ascii="Verdana" w:hAnsi="Verdana"/>
          <w:noProof/>
          <w:sz w:val="18"/>
          <w:szCs w:val="18"/>
        </w:rPr>
        <w:pict w14:anchorId="6574B3C0">
          <v:shape id="_x0000_s1028" type="#_x0000_t75" style="position:absolute;left:0;text-align:left;margin-left:14.7pt;margin-top:-47.75pt;width:123pt;height:39.05pt;z-index:-251659264">
            <v:imagedata r:id="rId9" o:title="seregno_stemma_o"/>
            <w10:wrap type="topAndBottom"/>
          </v:shape>
        </w:pict>
      </w:r>
      <w:r>
        <w:rPr>
          <w:rFonts w:ascii="Verdana" w:hAnsi="Verdana" w:cs="Tahoma"/>
          <w:sz w:val="18"/>
          <w:szCs w:val="18"/>
        </w:rPr>
        <w:t>Allegato al Patto di accreditamento</w:t>
      </w:r>
    </w:p>
    <w:p w14:paraId="1088002F" w14:textId="4BD90441" w:rsidR="00952E1A" w:rsidRDefault="00952E1A" w:rsidP="00002249">
      <w:pPr>
        <w:rPr>
          <w:rFonts w:ascii="Verdana" w:hAnsi="Verdana" w:cs="Tahoma"/>
          <w:sz w:val="18"/>
          <w:szCs w:val="18"/>
        </w:rPr>
      </w:pPr>
    </w:p>
    <w:p w14:paraId="5F850FA6" w14:textId="77777777" w:rsidR="00952E1A" w:rsidRPr="00002249" w:rsidRDefault="00952E1A" w:rsidP="00002249">
      <w:pPr>
        <w:rPr>
          <w:rFonts w:ascii="Verdana" w:hAnsi="Verdana" w:cs="Tahoma"/>
          <w:sz w:val="18"/>
          <w:szCs w:val="18"/>
        </w:rPr>
      </w:pPr>
    </w:p>
    <w:p w14:paraId="0A703EDF" w14:textId="77777777" w:rsidR="002F07A3" w:rsidRPr="00BB627B" w:rsidRDefault="002F07A3" w:rsidP="003F12A9">
      <w:pPr>
        <w:autoSpaceDE w:val="0"/>
        <w:autoSpaceDN w:val="0"/>
        <w:jc w:val="center"/>
        <w:rPr>
          <w:rFonts w:ascii="Verdana" w:hAnsi="Verdana" w:cs="Arial"/>
          <w:b/>
          <w:i/>
          <w:iCs/>
          <w:strike/>
          <w:sz w:val="20"/>
          <w:szCs w:val="20"/>
        </w:rPr>
      </w:pPr>
      <w:r w:rsidRPr="00BB627B">
        <w:rPr>
          <w:rFonts w:ascii="Verdana" w:hAnsi="Verdana"/>
          <w:b/>
          <w:bCs/>
          <w:i/>
          <w:sz w:val="20"/>
          <w:szCs w:val="20"/>
        </w:rPr>
        <w:t xml:space="preserve">Nomina a Responsabile Esterno del Trattamento ai sensi del Regolamento Europeo Privacy - GDPR 2016/679 art. 28 </w:t>
      </w:r>
      <w:r w:rsidR="003F12A9" w:rsidRPr="00BB627B">
        <w:rPr>
          <w:rFonts w:ascii="Verdana" w:hAnsi="Verdana"/>
          <w:b/>
          <w:bCs/>
          <w:i/>
          <w:sz w:val="20"/>
          <w:szCs w:val="20"/>
        </w:rPr>
        <w:t>-</w:t>
      </w:r>
    </w:p>
    <w:p w14:paraId="0F28B919" w14:textId="77777777" w:rsidR="002F07A3" w:rsidRPr="00BB627B" w:rsidRDefault="002F07A3" w:rsidP="002F07A3">
      <w:pPr>
        <w:autoSpaceDE w:val="0"/>
        <w:autoSpaceDN w:val="0"/>
        <w:jc w:val="center"/>
        <w:rPr>
          <w:rFonts w:ascii="Verdana" w:hAnsi="Verdana"/>
          <w:bCs/>
          <w:i/>
          <w:sz w:val="20"/>
          <w:szCs w:val="20"/>
        </w:rPr>
      </w:pPr>
    </w:p>
    <w:p w14:paraId="28519D85" w14:textId="77777777" w:rsidR="002F07A3" w:rsidRPr="00BB627B" w:rsidRDefault="002F07A3" w:rsidP="002F07A3">
      <w:pPr>
        <w:autoSpaceDE w:val="0"/>
        <w:autoSpaceDN w:val="0"/>
        <w:jc w:val="center"/>
        <w:rPr>
          <w:rFonts w:ascii="Verdana" w:hAnsi="Verdana"/>
          <w:bCs/>
          <w:i/>
          <w:sz w:val="20"/>
          <w:szCs w:val="20"/>
        </w:rPr>
      </w:pPr>
    </w:p>
    <w:p w14:paraId="5C7B41CD" w14:textId="7CD02C3B" w:rsidR="002F07A3" w:rsidRPr="00BB627B" w:rsidRDefault="002F07A3" w:rsidP="00952E1A">
      <w:pPr>
        <w:autoSpaceDE w:val="0"/>
        <w:autoSpaceDN w:val="0"/>
        <w:jc w:val="both"/>
        <w:rPr>
          <w:rFonts w:ascii="Verdana" w:hAnsi="Verdana"/>
          <w:sz w:val="20"/>
          <w:szCs w:val="20"/>
        </w:rPr>
      </w:pPr>
      <w:r w:rsidRPr="00BB627B">
        <w:rPr>
          <w:rFonts w:ascii="Verdana" w:hAnsi="Verdana"/>
          <w:sz w:val="20"/>
          <w:szCs w:val="20"/>
        </w:rPr>
        <w:t>Premesso che:</w:t>
      </w:r>
    </w:p>
    <w:p w14:paraId="7F983E38" w14:textId="77777777" w:rsidR="00966EDB" w:rsidRPr="009A06FB" w:rsidRDefault="006F104A" w:rsidP="009A06FB">
      <w:pPr>
        <w:numPr>
          <w:ilvl w:val="0"/>
          <w:numId w:val="35"/>
        </w:numPr>
        <w:autoSpaceDE w:val="0"/>
        <w:autoSpaceDN w:val="0"/>
        <w:adjustRightInd w:val="0"/>
        <w:spacing w:line="240" w:lineRule="atLeast"/>
        <w:ind w:left="284"/>
        <w:jc w:val="both"/>
        <w:rPr>
          <w:rFonts w:ascii="Verdana" w:hAnsi="Verdana"/>
          <w:sz w:val="20"/>
          <w:szCs w:val="20"/>
        </w:rPr>
      </w:pPr>
      <w:r w:rsidRPr="009A06FB">
        <w:rPr>
          <w:rFonts w:ascii="Verdana" w:hAnsi="Verdana"/>
          <w:sz w:val="20"/>
          <w:szCs w:val="20"/>
        </w:rPr>
        <w:t>con</w:t>
      </w:r>
      <w:r w:rsidR="002F07A3" w:rsidRPr="009A06FB">
        <w:rPr>
          <w:rFonts w:ascii="Verdana" w:hAnsi="Verdana"/>
          <w:sz w:val="20"/>
          <w:szCs w:val="20"/>
        </w:rPr>
        <w:t xml:space="preserve"> Determinazion</w:t>
      </w:r>
      <w:r w:rsidR="00AF28E6" w:rsidRPr="009A06FB">
        <w:rPr>
          <w:rFonts w:ascii="Verdana" w:hAnsi="Verdana"/>
          <w:sz w:val="20"/>
          <w:szCs w:val="20"/>
        </w:rPr>
        <w:t xml:space="preserve">e della </w:t>
      </w:r>
      <w:r w:rsidR="002176E1" w:rsidRPr="009A06FB">
        <w:rPr>
          <w:rFonts w:ascii="Verdana" w:hAnsi="Verdana"/>
          <w:sz w:val="20"/>
          <w:szCs w:val="20"/>
        </w:rPr>
        <w:t>D</w:t>
      </w:r>
      <w:r w:rsidR="00AF28E6" w:rsidRPr="009A06FB">
        <w:rPr>
          <w:rFonts w:ascii="Verdana" w:hAnsi="Verdana"/>
          <w:sz w:val="20"/>
          <w:szCs w:val="20"/>
        </w:rPr>
        <w:t>irigente dell’</w:t>
      </w:r>
      <w:r w:rsidR="002176E1" w:rsidRPr="009A06FB">
        <w:rPr>
          <w:rFonts w:ascii="Verdana" w:hAnsi="Verdana"/>
          <w:sz w:val="20"/>
          <w:szCs w:val="20"/>
        </w:rPr>
        <w:t>A</w:t>
      </w:r>
      <w:r w:rsidR="00AF28E6" w:rsidRPr="009A06FB">
        <w:rPr>
          <w:rFonts w:ascii="Verdana" w:hAnsi="Verdana"/>
          <w:sz w:val="20"/>
          <w:szCs w:val="20"/>
        </w:rPr>
        <w:t xml:space="preserve">rea </w:t>
      </w:r>
      <w:r w:rsidR="002176E1" w:rsidRPr="009A06FB">
        <w:rPr>
          <w:rFonts w:ascii="Verdana" w:hAnsi="Verdana"/>
          <w:sz w:val="20"/>
          <w:szCs w:val="20"/>
        </w:rPr>
        <w:t>S</w:t>
      </w:r>
      <w:r w:rsidR="00AF28E6" w:rsidRPr="009A06FB">
        <w:rPr>
          <w:rFonts w:ascii="Verdana" w:hAnsi="Verdana"/>
          <w:sz w:val="20"/>
          <w:szCs w:val="20"/>
        </w:rPr>
        <w:t xml:space="preserve">ervizi alla </w:t>
      </w:r>
      <w:r w:rsidR="002176E1" w:rsidRPr="009A06FB">
        <w:rPr>
          <w:rFonts w:ascii="Verdana" w:hAnsi="Verdana"/>
          <w:sz w:val="20"/>
          <w:szCs w:val="20"/>
        </w:rPr>
        <w:t>P</w:t>
      </w:r>
      <w:r w:rsidR="00AF28E6" w:rsidRPr="009A06FB">
        <w:rPr>
          <w:rFonts w:ascii="Verdana" w:hAnsi="Verdana"/>
          <w:sz w:val="20"/>
          <w:szCs w:val="20"/>
        </w:rPr>
        <w:t xml:space="preserve">ersona del </w:t>
      </w:r>
      <w:r w:rsidR="0081296C" w:rsidRPr="009A06FB">
        <w:rPr>
          <w:rFonts w:ascii="Verdana" w:hAnsi="Verdana"/>
          <w:sz w:val="20"/>
          <w:szCs w:val="20"/>
        </w:rPr>
        <w:t>C</w:t>
      </w:r>
      <w:r w:rsidR="00AF28E6" w:rsidRPr="009A06FB">
        <w:rPr>
          <w:rFonts w:ascii="Verdana" w:hAnsi="Verdana"/>
          <w:sz w:val="20"/>
          <w:szCs w:val="20"/>
        </w:rPr>
        <w:t xml:space="preserve">omune di </w:t>
      </w:r>
      <w:r w:rsidR="0081296C" w:rsidRPr="009A06FB">
        <w:rPr>
          <w:rFonts w:ascii="Verdana" w:hAnsi="Verdana"/>
          <w:sz w:val="20"/>
          <w:szCs w:val="20"/>
        </w:rPr>
        <w:t>S</w:t>
      </w:r>
      <w:r w:rsidR="00AF28E6" w:rsidRPr="009A06FB">
        <w:rPr>
          <w:rFonts w:ascii="Verdana" w:hAnsi="Verdana"/>
          <w:sz w:val="20"/>
          <w:szCs w:val="20"/>
        </w:rPr>
        <w:t xml:space="preserve">eregno n. </w:t>
      </w:r>
      <w:r w:rsidR="009A06FB" w:rsidRPr="009A06FB">
        <w:rPr>
          <w:rFonts w:ascii="Verdana" w:hAnsi="Verdana" w:cs="CIDFont+F2"/>
          <w:sz w:val="20"/>
          <w:szCs w:val="20"/>
        </w:rPr>
        <w:t>-</w:t>
      </w:r>
      <w:r w:rsidR="009A06FB" w:rsidRPr="009A06FB">
        <w:rPr>
          <w:rFonts w:ascii="Verdana" w:hAnsi="Verdana" w:cs="CIDFont+F2"/>
          <w:sz w:val="20"/>
          <w:szCs w:val="20"/>
        </w:rPr>
        <w:tab/>
        <w:t>con Determinazione Dirigenziale n. ………</w:t>
      </w:r>
      <w:proofErr w:type="gramStart"/>
      <w:r w:rsidR="009A06FB" w:rsidRPr="009A06FB">
        <w:rPr>
          <w:rFonts w:ascii="Verdana" w:hAnsi="Verdana" w:cs="CIDFont+F2"/>
          <w:sz w:val="20"/>
          <w:szCs w:val="20"/>
        </w:rPr>
        <w:t>…….</w:t>
      </w:r>
      <w:proofErr w:type="gramEnd"/>
      <w:r w:rsidR="009A06FB" w:rsidRPr="009A06FB">
        <w:rPr>
          <w:rFonts w:ascii="Verdana" w:hAnsi="Verdana" w:cs="CIDFont+F2"/>
          <w:sz w:val="20"/>
          <w:szCs w:val="20"/>
        </w:rPr>
        <w:t>. del …………………… dell’Area Servizi alla Persona del Comune di Seregno, quale capofila dell’Ambito Territoriale di Seregno, è stato approvato l’Avviso finalizzato alla costituzione dell’ “Elenco degli Enti gestori accreditati per il servizio di Residenzialità Sociale Temporanea per l’Ambito territoriale di Seregno” per la realizzazione del servizio di accoglienza e accompagnamento all’autonomia di soggetti in situazione di temporanea fragilità socio- economica e abitativa, in strutture di proprietà degli enti stessi. Periodo MARZO 2025 – DICEMBRE 2029;</w:t>
      </w:r>
    </w:p>
    <w:p w14:paraId="0E97E800" w14:textId="77777777" w:rsidR="009A06FB" w:rsidRPr="009A06FB" w:rsidRDefault="009A06FB" w:rsidP="009A06FB">
      <w:pPr>
        <w:autoSpaceDE w:val="0"/>
        <w:autoSpaceDN w:val="0"/>
        <w:adjustRightInd w:val="0"/>
        <w:spacing w:line="240" w:lineRule="atLeast"/>
        <w:ind w:left="284"/>
        <w:jc w:val="both"/>
        <w:rPr>
          <w:rFonts w:ascii="Verdana" w:hAnsi="Verdana"/>
          <w:sz w:val="20"/>
          <w:szCs w:val="20"/>
        </w:rPr>
      </w:pPr>
    </w:p>
    <w:p w14:paraId="74AC1300" w14:textId="77777777" w:rsidR="002F07A3" w:rsidRPr="00BB627B" w:rsidRDefault="002F07A3" w:rsidP="002F07A3">
      <w:pPr>
        <w:numPr>
          <w:ilvl w:val="0"/>
          <w:numId w:val="28"/>
        </w:numPr>
        <w:autoSpaceDE w:val="0"/>
        <w:autoSpaceDN w:val="0"/>
        <w:ind w:left="284"/>
        <w:jc w:val="both"/>
        <w:rPr>
          <w:rFonts w:ascii="Verdana" w:hAnsi="Verdana"/>
          <w:sz w:val="20"/>
          <w:szCs w:val="20"/>
        </w:rPr>
      </w:pPr>
      <w:r w:rsidRPr="00BB627B">
        <w:rPr>
          <w:rFonts w:ascii="Verdana" w:hAnsi="Verdana"/>
          <w:sz w:val="20"/>
          <w:szCs w:val="20"/>
        </w:rPr>
        <w:t xml:space="preserve">per adempiere alle obbligazioni indicate </w:t>
      </w:r>
      <w:r w:rsidR="009A06FB">
        <w:rPr>
          <w:rFonts w:ascii="Verdana" w:hAnsi="Verdana"/>
          <w:sz w:val="20"/>
          <w:szCs w:val="20"/>
        </w:rPr>
        <w:t>nel Patto di Accreditamento</w:t>
      </w:r>
      <w:r w:rsidRPr="00BB627B">
        <w:rPr>
          <w:rFonts w:ascii="Verdana" w:hAnsi="Verdana"/>
          <w:sz w:val="20"/>
          <w:szCs w:val="20"/>
        </w:rPr>
        <w:t xml:space="preserve"> l’Ente </w:t>
      </w:r>
      <w:r w:rsidR="002176E1">
        <w:rPr>
          <w:rFonts w:ascii="Verdana" w:hAnsi="Verdana"/>
          <w:sz w:val="20"/>
          <w:szCs w:val="20"/>
        </w:rPr>
        <w:t xml:space="preserve">Attuatore </w:t>
      </w:r>
      <w:r w:rsidRPr="00BB627B">
        <w:rPr>
          <w:rFonts w:ascii="Verdana" w:hAnsi="Verdana"/>
          <w:sz w:val="20"/>
          <w:szCs w:val="20"/>
        </w:rPr>
        <w:t xml:space="preserve">tratterà dati personali il cui Titolare </w:t>
      </w:r>
      <w:r w:rsidRPr="00C5326A">
        <w:rPr>
          <w:rFonts w:ascii="Verdana" w:hAnsi="Verdana"/>
          <w:sz w:val="20"/>
          <w:szCs w:val="20"/>
        </w:rPr>
        <w:t xml:space="preserve">è </w:t>
      </w:r>
      <w:r w:rsidR="00E56C43" w:rsidRPr="00C5326A">
        <w:rPr>
          <w:rFonts w:ascii="Verdana" w:hAnsi="Verdana"/>
          <w:sz w:val="20"/>
          <w:szCs w:val="20"/>
        </w:rPr>
        <w:t xml:space="preserve">il Comune di </w:t>
      </w:r>
      <w:r w:rsidR="009A06FB">
        <w:rPr>
          <w:rFonts w:ascii="Verdana" w:hAnsi="Verdana"/>
          <w:sz w:val="20"/>
          <w:szCs w:val="20"/>
        </w:rPr>
        <w:t>……………………</w:t>
      </w:r>
      <w:r w:rsidRPr="00BB627B">
        <w:rPr>
          <w:rFonts w:ascii="Verdana" w:hAnsi="Verdana"/>
          <w:sz w:val="20"/>
          <w:szCs w:val="20"/>
        </w:rPr>
        <w:t>;</w:t>
      </w:r>
    </w:p>
    <w:p w14:paraId="0861E063" w14:textId="77777777" w:rsidR="002F07A3" w:rsidRPr="00BB627B" w:rsidRDefault="002F07A3" w:rsidP="002F07A3">
      <w:pPr>
        <w:autoSpaceDE w:val="0"/>
        <w:autoSpaceDN w:val="0"/>
        <w:jc w:val="both"/>
        <w:rPr>
          <w:rFonts w:ascii="Verdana" w:hAnsi="Verdana"/>
          <w:sz w:val="20"/>
          <w:szCs w:val="20"/>
        </w:rPr>
      </w:pPr>
    </w:p>
    <w:p w14:paraId="2DE9F355" w14:textId="77777777" w:rsidR="002F07A3" w:rsidRPr="00BB627B" w:rsidRDefault="002F07A3" w:rsidP="002F07A3">
      <w:pPr>
        <w:numPr>
          <w:ilvl w:val="0"/>
          <w:numId w:val="28"/>
        </w:numPr>
        <w:autoSpaceDE w:val="0"/>
        <w:autoSpaceDN w:val="0"/>
        <w:ind w:left="284"/>
        <w:jc w:val="both"/>
        <w:rPr>
          <w:rFonts w:ascii="Verdana" w:hAnsi="Verdana"/>
          <w:sz w:val="20"/>
          <w:szCs w:val="20"/>
        </w:rPr>
      </w:pPr>
      <w:r w:rsidRPr="00BB627B">
        <w:rPr>
          <w:rFonts w:ascii="Verdana" w:hAnsi="Verdana"/>
          <w:sz w:val="20"/>
          <w:szCs w:val="20"/>
        </w:rPr>
        <w:t>l’articolo 28 del Regolamento UE 2016/679 (in seguito G.D.P.R.), stabilisce che i “trattamenti da parte di un responsabile del trattamento sono disciplinati da un contratto”;</w:t>
      </w:r>
    </w:p>
    <w:p w14:paraId="0328D4A8" w14:textId="77777777" w:rsidR="002F07A3" w:rsidRPr="00BB627B" w:rsidRDefault="002F07A3" w:rsidP="002F07A3">
      <w:pPr>
        <w:autoSpaceDE w:val="0"/>
        <w:autoSpaceDN w:val="0"/>
        <w:jc w:val="both"/>
        <w:rPr>
          <w:rFonts w:ascii="Verdana" w:hAnsi="Verdana"/>
          <w:sz w:val="20"/>
          <w:szCs w:val="20"/>
        </w:rPr>
      </w:pPr>
    </w:p>
    <w:p w14:paraId="5072DD2A" w14:textId="77777777" w:rsidR="002F07A3" w:rsidRPr="00BB627B" w:rsidRDefault="002F07A3" w:rsidP="002F07A3">
      <w:pPr>
        <w:numPr>
          <w:ilvl w:val="0"/>
          <w:numId w:val="28"/>
        </w:numPr>
        <w:autoSpaceDE w:val="0"/>
        <w:autoSpaceDN w:val="0"/>
        <w:ind w:left="284"/>
        <w:jc w:val="both"/>
        <w:rPr>
          <w:rFonts w:ascii="Verdana" w:hAnsi="Verdana"/>
          <w:sz w:val="20"/>
          <w:szCs w:val="20"/>
        </w:rPr>
      </w:pPr>
      <w:r w:rsidRPr="00BB627B">
        <w:rPr>
          <w:rFonts w:ascii="Verdana" w:hAnsi="Verdana"/>
          <w:sz w:val="20"/>
          <w:szCs w:val="20"/>
        </w:rPr>
        <w:t>il G.D.P.R. prevede che, qualora “un trattamento debba essere effettuato per conto del titolare del trattamento, quest’ultimo ricorre unicamente a responsabili del trattamento che presentino garanzie sufficienti per mettere in atto misure tecniche e organizzative adeguate in modo tale che il trattamento soddisfi i requisiti del presente regolamento e garantisca la tutela dei diritti dell’”</w:t>
      </w:r>
      <w:proofErr w:type="gramStart"/>
      <w:r w:rsidRPr="00BB627B">
        <w:rPr>
          <w:rFonts w:ascii="Verdana" w:hAnsi="Verdana"/>
          <w:sz w:val="20"/>
          <w:szCs w:val="20"/>
        </w:rPr>
        <w:t>interessato“</w:t>
      </w:r>
      <w:proofErr w:type="gramEnd"/>
      <w:r w:rsidRPr="00BB627B">
        <w:rPr>
          <w:rFonts w:ascii="Verdana" w:hAnsi="Verdana"/>
          <w:sz w:val="20"/>
          <w:szCs w:val="20"/>
        </w:rPr>
        <w:t>;</w:t>
      </w:r>
    </w:p>
    <w:p w14:paraId="619B6D93" w14:textId="77777777" w:rsidR="002F07A3" w:rsidRPr="00BB627B" w:rsidRDefault="002F07A3" w:rsidP="002F07A3">
      <w:pPr>
        <w:autoSpaceDE w:val="0"/>
        <w:autoSpaceDN w:val="0"/>
        <w:jc w:val="both"/>
        <w:rPr>
          <w:rFonts w:ascii="Verdana" w:hAnsi="Verdana"/>
          <w:sz w:val="20"/>
          <w:szCs w:val="20"/>
        </w:rPr>
      </w:pPr>
    </w:p>
    <w:p w14:paraId="22C77EAA" w14:textId="77777777" w:rsidR="002F07A3" w:rsidRPr="00F806A3" w:rsidRDefault="002F07A3" w:rsidP="002F07A3">
      <w:pPr>
        <w:numPr>
          <w:ilvl w:val="0"/>
          <w:numId w:val="28"/>
        </w:numPr>
        <w:autoSpaceDE w:val="0"/>
        <w:autoSpaceDN w:val="0"/>
        <w:ind w:left="284"/>
        <w:jc w:val="both"/>
        <w:rPr>
          <w:rFonts w:ascii="Verdana" w:hAnsi="Verdana"/>
          <w:sz w:val="20"/>
          <w:szCs w:val="20"/>
        </w:rPr>
      </w:pPr>
      <w:r w:rsidRPr="00BB627B">
        <w:rPr>
          <w:rFonts w:ascii="Verdana" w:hAnsi="Verdana"/>
          <w:sz w:val="20"/>
          <w:szCs w:val="20"/>
        </w:rPr>
        <w:t xml:space="preserve">alla luce di quanto sopra, il </w:t>
      </w:r>
      <w:r w:rsidRPr="00F806A3">
        <w:rPr>
          <w:rFonts w:ascii="Verdana" w:hAnsi="Verdana"/>
          <w:sz w:val="20"/>
          <w:szCs w:val="20"/>
        </w:rPr>
        <w:t xml:space="preserve">Titolare intende nominare </w:t>
      </w:r>
      <w:r w:rsidR="009A06FB">
        <w:rPr>
          <w:rFonts w:ascii="Verdana" w:hAnsi="Verdana"/>
          <w:sz w:val="20"/>
          <w:szCs w:val="20"/>
        </w:rPr>
        <w:t>l’ente……………………….</w:t>
      </w:r>
      <w:r w:rsidR="00F806A3" w:rsidRPr="00F806A3">
        <w:rPr>
          <w:rFonts w:ascii="Verdana" w:hAnsi="Verdana"/>
          <w:sz w:val="20"/>
          <w:szCs w:val="20"/>
        </w:rPr>
        <w:t xml:space="preserve"> </w:t>
      </w:r>
      <w:r w:rsidRPr="00F806A3">
        <w:rPr>
          <w:rFonts w:ascii="Verdana" w:hAnsi="Verdana"/>
          <w:sz w:val="20"/>
          <w:szCs w:val="20"/>
        </w:rPr>
        <w:t>quale Responsabile del trattamento, ai sensi dell’art. 28 del G.D.P.R. dei Dati Personali;</w:t>
      </w:r>
    </w:p>
    <w:p w14:paraId="5A530690" w14:textId="77777777" w:rsidR="002F07A3" w:rsidRDefault="002F07A3" w:rsidP="002F07A3">
      <w:pPr>
        <w:spacing w:before="120" w:after="120"/>
        <w:jc w:val="both"/>
        <w:rPr>
          <w:rFonts w:ascii="Verdana" w:hAnsi="Verdana"/>
          <w:sz w:val="20"/>
          <w:szCs w:val="20"/>
        </w:rPr>
      </w:pPr>
      <w:r w:rsidRPr="00BB627B">
        <w:rPr>
          <w:rFonts w:ascii="Verdana" w:hAnsi="Verdana"/>
          <w:sz w:val="20"/>
          <w:szCs w:val="20"/>
        </w:rPr>
        <w:t xml:space="preserve">Ciò premesso, </w:t>
      </w:r>
      <w:r w:rsidR="00C5326A" w:rsidRPr="00C5326A">
        <w:rPr>
          <w:rFonts w:ascii="Verdana" w:hAnsi="Verdana"/>
          <w:sz w:val="20"/>
          <w:szCs w:val="20"/>
        </w:rPr>
        <w:t xml:space="preserve">il Comune di </w:t>
      </w:r>
      <w:r w:rsidR="009A06FB">
        <w:rPr>
          <w:rFonts w:ascii="Verdana" w:hAnsi="Verdana"/>
          <w:sz w:val="20"/>
          <w:szCs w:val="20"/>
        </w:rPr>
        <w:t>………………………</w:t>
      </w:r>
      <w:r w:rsidRPr="00BB627B">
        <w:rPr>
          <w:rFonts w:ascii="Verdana" w:hAnsi="Verdana"/>
          <w:sz w:val="20"/>
          <w:szCs w:val="20"/>
        </w:rPr>
        <w:t xml:space="preserve">, quale </w:t>
      </w:r>
      <w:r w:rsidRPr="00BB627B">
        <w:rPr>
          <w:rFonts w:ascii="Verdana" w:hAnsi="Verdana"/>
          <w:i/>
          <w:sz w:val="20"/>
          <w:szCs w:val="20"/>
        </w:rPr>
        <w:t>Titolare del trattamento dei dati personali (di seguito “Titolare”)</w:t>
      </w:r>
      <w:r w:rsidRPr="00BB627B">
        <w:rPr>
          <w:rFonts w:ascii="Verdana" w:hAnsi="Verdana"/>
          <w:sz w:val="20"/>
          <w:szCs w:val="20"/>
        </w:rPr>
        <w:t xml:space="preserve">, ai sensi e per gli effetti dell’art. 4.7 del </w:t>
      </w:r>
      <w:r w:rsidRPr="00BB627B">
        <w:rPr>
          <w:rFonts w:ascii="Verdana" w:hAnsi="Verdana"/>
          <w:bCs/>
          <w:sz w:val="20"/>
          <w:szCs w:val="20"/>
        </w:rPr>
        <w:t>GDPR 2016/679</w:t>
      </w:r>
      <w:r w:rsidRPr="00BB627B">
        <w:rPr>
          <w:rFonts w:ascii="Verdana" w:hAnsi="Verdana"/>
          <w:sz w:val="20"/>
          <w:szCs w:val="20"/>
        </w:rPr>
        <w:t>,</w:t>
      </w:r>
    </w:p>
    <w:p w14:paraId="3E2FB51A" w14:textId="77777777" w:rsidR="00350798" w:rsidRPr="00BB627B" w:rsidRDefault="00350798" w:rsidP="002F07A3">
      <w:pPr>
        <w:spacing w:before="120" w:after="120"/>
        <w:jc w:val="both"/>
        <w:rPr>
          <w:rFonts w:ascii="Verdana" w:hAnsi="Verdana"/>
          <w:sz w:val="20"/>
          <w:szCs w:val="20"/>
        </w:rPr>
      </w:pPr>
    </w:p>
    <w:p w14:paraId="47438AC6" w14:textId="77777777" w:rsidR="002F07A3" w:rsidRPr="00BB627B" w:rsidRDefault="002F07A3" w:rsidP="002F07A3">
      <w:pPr>
        <w:spacing w:before="120" w:after="120"/>
        <w:jc w:val="center"/>
        <w:rPr>
          <w:rFonts w:ascii="Verdana" w:hAnsi="Verdana"/>
          <w:b/>
          <w:sz w:val="20"/>
          <w:szCs w:val="20"/>
        </w:rPr>
      </w:pPr>
      <w:r w:rsidRPr="00BB627B">
        <w:rPr>
          <w:rFonts w:ascii="Verdana" w:hAnsi="Verdana"/>
          <w:b/>
          <w:sz w:val="20"/>
          <w:szCs w:val="20"/>
        </w:rPr>
        <w:t>NOMINA</w:t>
      </w:r>
    </w:p>
    <w:p w14:paraId="052FB017" w14:textId="77777777" w:rsidR="00C847A8" w:rsidRPr="006F269A" w:rsidRDefault="006F269A" w:rsidP="002F07A3">
      <w:pPr>
        <w:autoSpaceDE w:val="0"/>
        <w:autoSpaceDN w:val="0"/>
        <w:adjustRightInd w:val="0"/>
        <w:jc w:val="both"/>
        <w:rPr>
          <w:rFonts w:ascii="Verdana" w:hAnsi="Verdana"/>
          <w:sz w:val="20"/>
          <w:szCs w:val="20"/>
        </w:rPr>
      </w:pPr>
      <w:r w:rsidRPr="006F269A">
        <w:rPr>
          <w:rFonts w:ascii="Verdana" w:hAnsi="Verdana"/>
          <w:sz w:val="20"/>
          <w:szCs w:val="20"/>
        </w:rPr>
        <w:t xml:space="preserve">Ai sensi dell’art. 28 del Reg. UE 2016/679, quale Responsabile del trattamento dei dati personali (di seguito “Responsabile”) </w:t>
      </w:r>
      <w:r w:rsidR="009A06FB">
        <w:rPr>
          <w:rFonts w:ascii="Verdana" w:hAnsi="Verdana"/>
          <w:sz w:val="20"/>
          <w:szCs w:val="20"/>
        </w:rPr>
        <w:t>l’ente ……………………………</w:t>
      </w:r>
      <w:proofErr w:type="gramStart"/>
      <w:r w:rsidR="009A06FB">
        <w:rPr>
          <w:rFonts w:ascii="Verdana" w:hAnsi="Verdana"/>
          <w:sz w:val="20"/>
          <w:szCs w:val="20"/>
        </w:rPr>
        <w:t>…….</w:t>
      </w:r>
      <w:proofErr w:type="gramEnd"/>
      <w:r w:rsidR="009A06FB">
        <w:rPr>
          <w:rFonts w:ascii="Verdana" w:hAnsi="Verdana"/>
          <w:sz w:val="20"/>
          <w:szCs w:val="20"/>
        </w:rPr>
        <w:t>,</w:t>
      </w:r>
      <w:r w:rsidRPr="006F269A">
        <w:rPr>
          <w:rFonts w:ascii="Verdana" w:hAnsi="Verdana"/>
          <w:sz w:val="20"/>
          <w:szCs w:val="20"/>
        </w:rPr>
        <w:t xml:space="preserve"> Ente Attuatore </w:t>
      </w:r>
      <w:r w:rsidR="009A06FB">
        <w:rPr>
          <w:rFonts w:ascii="Verdana" w:hAnsi="Verdana"/>
          <w:sz w:val="20"/>
          <w:szCs w:val="20"/>
        </w:rPr>
        <w:t>accreditato</w:t>
      </w:r>
      <w:r w:rsidRPr="006F269A">
        <w:rPr>
          <w:rFonts w:ascii="Verdana" w:hAnsi="Verdana"/>
          <w:sz w:val="20"/>
          <w:szCs w:val="20"/>
        </w:rPr>
        <w:t xml:space="preserve">, nella figura del Legale Rappresentante, </w:t>
      </w:r>
      <w:r w:rsidR="009A06FB">
        <w:rPr>
          <w:rFonts w:ascii="Verdana" w:hAnsi="Verdana"/>
          <w:sz w:val="20"/>
          <w:szCs w:val="20"/>
        </w:rPr>
        <w:t>…………………………</w:t>
      </w:r>
      <w:r w:rsidRPr="006F269A">
        <w:rPr>
          <w:rFonts w:ascii="Verdana" w:hAnsi="Verdana"/>
          <w:sz w:val="20"/>
          <w:szCs w:val="20"/>
        </w:rPr>
        <w:t>, nato</w:t>
      </w:r>
      <w:r w:rsidR="009A06FB">
        <w:rPr>
          <w:rFonts w:ascii="Verdana" w:hAnsi="Verdana"/>
          <w:sz w:val="20"/>
          <w:szCs w:val="20"/>
        </w:rPr>
        <w:t>/a</w:t>
      </w:r>
      <w:r w:rsidRPr="006F269A">
        <w:rPr>
          <w:rFonts w:ascii="Verdana" w:hAnsi="Verdana"/>
          <w:sz w:val="20"/>
          <w:szCs w:val="20"/>
        </w:rPr>
        <w:t xml:space="preserve"> </w:t>
      </w:r>
      <w:proofErr w:type="spellStart"/>
      <w:r w:rsidRPr="006F269A">
        <w:rPr>
          <w:rFonts w:ascii="Verdana" w:hAnsi="Verdana"/>
          <w:sz w:val="20"/>
          <w:szCs w:val="20"/>
        </w:rPr>
        <w:t>a</w:t>
      </w:r>
      <w:proofErr w:type="spellEnd"/>
      <w:r w:rsidRPr="006F269A">
        <w:rPr>
          <w:rFonts w:ascii="Verdana" w:hAnsi="Verdana"/>
          <w:sz w:val="20"/>
          <w:szCs w:val="20"/>
        </w:rPr>
        <w:t xml:space="preserve"> </w:t>
      </w:r>
      <w:r w:rsidR="009A06FB">
        <w:rPr>
          <w:rFonts w:ascii="Verdana" w:hAnsi="Verdana"/>
          <w:sz w:val="20"/>
          <w:szCs w:val="20"/>
        </w:rPr>
        <w:t>………………….</w:t>
      </w:r>
      <w:r w:rsidRPr="006F269A">
        <w:rPr>
          <w:rFonts w:ascii="Verdana" w:hAnsi="Verdana"/>
          <w:sz w:val="20"/>
          <w:szCs w:val="20"/>
        </w:rPr>
        <w:t xml:space="preserve">, il </w:t>
      </w:r>
      <w:r w:rsidR="009A06FB">
        <w:rPr>
          <w:rFonts w:ascii="Verdana" w:hAnsi="Verdana"/>
          <w:sz w:val="20"/>
          <w:szCs w:val="20"/>
        </w:rPr>
        <w:t>…………………………</w:t>
      </w:r>
      <w:r w:rsidRPr="006F269A">
        <w:rPr>
          <w:rFonts w:ascii="Verdana" w:hAnsi="Verdana"/>
          <w:sz w:val="20"/>
          <w:szCs w:val="20"/>
        </w:rPr>
        <w:t xml:space="preserve">, C.F. </w:t>
      </w:r>
      <w:r w:rsidR="009A06FB">
        <w:rPr>
          <w:rFonts w:ascii="Verdana" w:hAnsi="Verdana"/>
          <w:sz w:val="20"/>
          <w:szCs w:val="20"/>
        </w:rPr>
        <w:t>…………………………………………</w:t>
      </w:r>
      <w:r w:rsidRPr="006F269A">
        <w:rPr>
          <w:rFonts w:ascii="Verdana" w:hAnsi="Verdana"/>
          <w:sz w:val="20"/>
          <w:szCs w:val="20"/>
        </w:rPr>
        <w:t>.</w:t>
      </w:r>
    </w:p>
    <w:p w14:paraId="118313E3" w14:textId="77777777" w:rsidR="006F269A" w:rsidRPr="00F7169A" w:rsidRDefault="006F269A" w:rsidP="002F07A3">
      <w:pPr>
        <w:autoSpaceDE w:val="0"/>
        <w:autoSpaceDN w:val="0"/>
        <w:adjustRightInd w:val="0"/>
        <w:jc w:val="both"/>
        <w:rPr>
          <w:rFonts w:ascii="Verdana" w:hAnsi="Verdana"/>
          <w:b/>
          <w:sz w:val="20"/>
          <w:szCs w:val="20"/>
        </w:rPr>
      </w:pPr>
    </w:p>
    <w:p w14:paraId="6C9EA169" w14:textId="77777777" w:rsidR="002F4564" w:rsidRPr="00F7169A" w:rsidRDefault="002F4564" w:rsidP="002F4564">
      <w:pPr>
        <w:autoSpaceDE w:val="0"/>
        <w:autoSpaceDN w:val="0"/>
        <w:adjustRightInd w:val="0"/>
        <w:jc w:val="both"/>
        <w:rPr>
          <w:rFonts w:ascii="Verdana" w:hAnsi="Verdana" w:cs="Verdana"/>
          <w:sz w:val="20"/>
          <w:szCs w:val="20"/>
        </w:rPr>
      </w:pPr>
      <w:r w:rsidRPr="00F7169A">
        <w:rPr>
          <w:rFonts w:ascii="Verdana" w:hAnsi="Verdana" w:cs="Verdana"/>
          <w:sz w:val="20"/>
          <w:szCs w:val="20"/>
        </w:rPr>
        <w:t xml:space="preserve">Si precisa che </w:t>
      </w:r>
      <w:r w:rsidR="009A06FB">
        <w:rPr>
          <w:rFonts w:ascii="Verdana" w:hAnsi="Verdana" w:cs="Verdana"/>
          <w:sz w:val="20"/>
          <w:szCs w:val="20"/>
        </w:rPr>
        <w:t>l’ente…………………………..</w:t>
      </w:r>
      <w:r w:rsidR="00E3435A" w:rsidRPr="00F7169A">
        <w:rPr>
          <w:rFonts w:ascii="Verdana" w:hAnsi="Verdana"/>
          <w:sz w:val="20"/>
          <w:szCs w:val="20"/>
        </w:rPr>
        <w:t xml:space="preserve">. </w:t>
      </w:r>
      <w:r w:rsidRPr="00F7169A">
        <w:rPr>
          <w:rFonts w:ascii="Verdana" w:hAnsi="Verdana" w:cs="Verdana"/>
          <w:sz w:val="20"/>
          <w:szCs w:val="20"/>
        </w:rPr>
        <w:t xml:space="preserve">dovrà comunicare </w:t>
      </w:r>
      <w:r w:rsidR="00C5326A" w:rsidRPr="00F7169A">
        <w:rPr>
          <w:rFonts w:ascii="Verdana" w:hAnsi="Verdana" w:cs="Verdana"/>
          <w:sz w:val="20"/>
          <w:szCs w:val="20"/>
        </w:rPr>
        <w:t>a</w:t>
      </w:r>
      <w:r w:rsidR="00C5326A" w:rsidRPr="00F7169A">
        <w:rPr>
          <w:rFonts w:ascii="Verdana" w:hAnsi="Verdana"/>
          <w:sz w:val="20"/>
          <w:szCs w:val="20"/>
        </w:rPr>
        <w:t xml:space="preserve">l Comune di </w:t>
      </w:r>
      <w:r w:rsidR="009A06FB">
        <w:rPr>
          <w:rFonts w:ascii="Verdana" w:hAnsi="Verdana"/>
          <w:sz w:val="20"/>
          <w:szCs w:val="20"/>
        </w:rPr>
        <w:t>…………………….</w:t>
      </w:r>
      <w:r w:rsidR="00E56C43" w:rsidRPr="00F7169A">
        <w:rPr>
          <w:rFonts w:ascii="Verdana" w:hAnsi="Verdana"/>
          <w:sz w:val="20"/>
          <w:szCs w:val="20"/>
        </w:rPr>
        <w:t xml:space="preserve"> </w:t>
      </w:r>
      <w:r w:rsidRPr="00F7169A">
        <w:rPr>
          <w:rFonts w:ascii="Verdana" w:hAnsi="Verdana" w:cs="Verdana"/>
          <w:sz w:val="20"/>
          <w:szCs w:val="20"/>
        </w:rPr>
        <w:t xml:space="preserve">l’eventuale cambiamento/sostituzione della figura individuata quale </w:t>
      </w:r>
      <w:r w:rsidRPr="00F7169A">
        <w:rPr>
          <w:rFonts w:ascii="Verdana" w:hAnsi="Verdana" w:cs="Verdana-Italic"/>
          <w:i/>
          <w:iCs/>
          <w:sz w:val="20"/>
          <w:szCs w:val="20"/>
        </w:rPr>
        <w:t>Responsabile del trattamento dei dati personali</w:t>
      </w:r>
      <w:r w:rsidRPr="00F7169A">
        <w:rPr>
          <w:rFonts w:ascii="Verdana" w:hAnsi="Verdana" w:cs="Verdana"/>
          <w:sz w:val="20"/>
          <w:szCs w:val="20"/>
        </w:rPr>
        <w:t xml:space="preserve"> qualora ciò si verificasse nel corso dello svolgimento del contratto.</w:t>
      </w:r>
    </w:p>
    <w:p w14:paraId="1CA330F5" w14:textId="77777777" w:rsidR="002F4564" w:rsidRPr="00F7169A" w:rsidRDefault="002F4564" w:rsidP="002F4564">
      <w:pPr>
        <w:autoSpaceDE w:val="0"/>
        <w:autoSpaceDN w:val="0"/>
        <w:adjustRightInd w:val="0"/>
        <w:jc w:val="both"/>
        <w:rPr>
          <w:rFonts w:ascii="Verdana" w:hAnsi="Verdana" w:cs="Calibri Light"/>
          <w:sz w:val="20"/>
          <w:szCs w:val="20"/>
        </w:rPr>
      </w:pPr>
    </w:p>
    <w:p w14:paraId="3B99EB90" w14:textId="77777777" w:rsidR="002F07A3" w:rsidRPr="00F7169A" w:rsidRDefault="002F07A3" w:rsidP="002F4564">
      <w:pPr>
        <w:autoSpaceDE w:val="0"/>
        <w:autoSpaceDN w:val="0"/>
        <w:adjustRightInd w:val="0"/>
        <w:jc w:val="both"/>
        <w:rPr>
          <w:rFonts w:ascii="Verdana" w:hAnsi="Verdana" w:cs="Calibri Light"/>
          <w:sz w:val="20"/>
          <w:szCs w:val="20"/>
        </w:rPr>
      </w:pPr>
      <w:r w:rsidRPr="00F7169A">
        <w:rPr>
          <w:rFonts w:ascii="Verdana" w:hAnsi="Verdana" w:cs="Calibri Light"/>
          <w:sz w:val="20"/>
          <w:szCs w:val="20"/>
        </w:rPr>
        <w:t>La finalità del trattamento è l’esecuzione del contratto tra le parti per le attività specificate in oggetto.</w:t>
      </w:r>
    </w:p>
    <w:p w14:paraId="1AEED4DF" w14:textId="77777777" w:rsidR="002F07A3" w:rsidRPr="00BB627B" w:rsidRDefault="002F07A3" w:rsidP="002F07A3">
      <w:pPr>
        <w:autoSpaceDE w:val="0"/>
        <w:autoSpaceDN w:val="0"/>
        <w:adjustRightInd w:val="0"/>
        <w:jc w:val="both"/>
        <w:rPr>
          <w:rFonts w:ascii="Verdana" w:hAnsi="Verdana"/>
          <w:b/>
          <w:sz w:val="20"/>
          <w:szCs w:val="20"/>
        </w:rPr>
      </w:pPr>
    </w:p>
    <w:p w14:paraId="57693585" w14:textId="77777777" w:rsidR="002F07A3" w:rsidRPr="00BB627B" w:rsidRDefault="002F07A3" w:rsidP="002F07A3">
      <w:pPr>
        <w:jc w:val="both"/>
        <w:rPr>
          <w:rFonts w:ascii="Verdana" w:hAnsi="Verdana"/>
          <w:sz w:val="20"/>
          <w:szCs w:val="20"/>
        </w:rPr>
      </w:pPr>
      <w:r w:rsidRPr="00BB627B">
        <w:rPr>
          <w:rFonts w:ascii="Verdana" w:hAnsi="Verdana"/>
          <w:sz w:val="20"/>
          <w:szCs w:val="20"/>
        </w:rPr>
        <w:t xml:space="preserve">Si rileva che </w:t>
      </w:r>
      <w:r w:rsidR="009A06FB">
        <w:rPr>
          <w:rFonts w:ascii="Verdana" w:hAnsi="Verdana"/>
          <w:sz w:val="20"/>
          <w:szCs w:val="20"/>
        </w:rPr>
        <w:t>………………………………….</w:t>
      </w:r>
      <w:r w:rsidR="00E3435A" w:rsidRPr="00E3435A">
        <w:rPr>
          <w:rFonts w:ascii="Verdana" w:hAnsi="Verdana"/>
          <w:sz w:val="20"/>
          <w:szCs w:val="20"/>
        </w:rPr>
        <w:t xml:space="preserve"> </w:t>
      </w:r>
      <w:r w:rsidRPr="00E3435A">
        <w:rPr>
          <w:rFonts w:ascii="Verdana" w:hAnsi="Verdana"/>
          <w:sz w:val="20"/>
          <w:szCs w:val="20"/>
        </w:rPr>
        <w:t xml:space="preserve">esegue il trattamento dei dati personali di titolarità del </w:t>
      </w:r>
      <w:r w:rsidRPr="00E3435A">
        <w:rPr>
          <w:rFonts w:ascii="Verdana" w:hAnsi="Verdana"/>
          <w:i/>
          <w:iCs/>
          <w:sz w:val="20"/>
          <w:szCs w:val="20"/>
        </w:rPr>
        <w:t>Titolare</w:t>
      </w:r>
      <w:r w:rsidRPr="00E3435A">
        <w:rPr>
          <w:rFonts w:ascii="Verdana" w:hAnsi="Verdana"/>
          <w:sz w:val="20"/>
          <w:szCs w:val="20"/>
        </w:rPr>
        <w:t xml:space="preserve"> esclusivamente come conseguenza delle</w:t>
      </w:r>
      <w:r w:rsidRPr="00BB627B">
        <w:rPr>
          <w:rFonts w:ascii="Verdana" w:hAnsi="Verdana"/>
          <w:sz w:val="20"/>
          <w:szCs w:val="20"/>
        </w:rPr>
        <w:t xml:space="preserve"> attività e finalità strettamente inerenti allo svolgimento dell’affidamento dei servizi citati in premessa. </w:t>
      </w:r>
    </w:p>
    <w:p w14:paraId="7A37063B" w14:textId="77777777" w:rsidR="002F07A3" w:rsidRPr="00BB627B" w:rsidRDefault="002F07A3" w:rsidP="002F07A3">
      <w:pPr>
        <w:jc w:val="both"/>
        <w:rPr>
          <w:rFonts w:ascii="Verdana" w:hAnsi="Verdana" w:cs="Calibri Light"/>
          <w:sz w:val="20"/>
          <w:szCs w:val="20"/>
        </w:rPr>
      </w:pPr>
    </w:p>
    <w:p w14:paraId="2BF6FA40" w14:textId="77777777" w:rsidR="002F07A3" w:rsidRPr="00BB627B" w:rsidRDefault="002F07A3" w:rsidP="002F07A3">
      <w:pPr>
        <w:jc w:val="both"/>
        <w:rPr>
          <w:rFonts w:ascii="Verdana" w:hAnsi="Verdana"/>
          <w:i/>
          <w:sz w:val="20"/>
          <w:szCs w:val="20"/>
        </w:rPr>
      </w:pPr>
      <w:r w:rsidRPr="00BB627B">
        <w:rPr>
          <w:rFonts w:ascii="Verdana" w:hAnsi="Verdana"/>
          <w:bCs/>
          <w:sz w:val="20"/>
          <w:szCs w:val="20"/>
        </w:rPr>
        <w:t xml:space="preserve">Nell’espletamento dell’incarico, il </w:t>
      </w:r>
      <w:r w:rsidRPr="00BB627B">
        <w:rPr>
          <w:rFonts w:ascii="Verdana" w:hAnsi="Verdana"/>
          <w:bCs/>
          <w:i/>
          <w:sz w:val="20"/>
          <w:szCs w:val="20"/>
        </w:rPr>
        <w:t xml:space="preserve">Responsabile </w:t>
      </w:r>
      <w:r w:rsidRPr="00BB627B">
        <w:rPr>
          <w:rFonts w:ascii="Verdana" w:hAnsi="Verdana"/>
          <w:bCs/>
          <w:sz w:val="20"/>
          <w:szCs w:val="20"/>
        </w:rPr>
        <w:t>dovrà attenersi alle disposizioni vigenti disposte dalla legislazione in materia e specificatamente il</w:t>
      </w:r>
      <w:r w:rsidRPr="00BB627B">
        <w:rPr>
          <w:rFonts w:ascii="Verdana" w:hAnsi="Verdana"/>
          <w:sz w:val="20"/>
          <w:szCs w:val="20"/>
        </w:rPr>
        <w:t xml:space="preserve"> trattamento dovrà essere realizzato in </w:t>
      </w:r>
      <w:r w:rsidRPr="00BB627B">
        <w:rPr>
          <w:rFonts w:ascii="Verdana" w:hAnsi="Verdana"/>
          <w:sz w:val="20"/>
          <w:szCs w:val="20"/>
        </w:rPr>
        <w:lastRenderedPageBreak/>
        <w:t xml:space="preserve">osservanza delle norme contenute nel Regolamento Europeo Privacy (GDPR) 2016/679 e delle apposite prescrizioni che verranno impartite dal </w:t>
      </w:r>
      <w:r w:rsidRPr="00BB627B">
        <w:rPr>
          <w:rFonts w:ascii="Verdana" w:hAnsi="Verdana"/>
          <w:i/>
          <w:sz w:val="20"/>
          <w:szCs w:val="20"/>
        </w:rPr>
        <w:t>Titolare.</w:t>
      </w:r>
    </w:p>
    <w:p w14:paraId="3CEB239F" w14:textId="77777777" w:rsidR="002F07A3" w:rsidRPr="00BB627B" w:rsidRDefault="002F07A3" w:rsidP="002F07A3">
      <w:pPr>
        <w:jc w:val="both"/>
        <w:rPr>
          <w:rFonts w:ascii="Verdana" w:hAnsi="Verdana"/>
          <w:i/>
          <w:sz w:val="20"/>
          <w:szCs w:val="20"/>
        </w:rPr>
      </w:pPr>
    </w:p>
    <w:p w14:paraId="23C25159" w14:textId="77777777" w:rsidR="002F07A3" w:rsidRPr="00BB627B" w:rsidRDefault="002F07A3" w:rsidP="002F07A3">
      <w:pPr>
        <w:jc w:val="both"/>
        <w:rPr>
          <w:rFonts w:ascii="Verdana" w:hAnsi="Verdana"/>
          <w:sz w:val="20"/>
          <w:szCs w:val="20"/>
        </w:rPr>
      </w:pPr>
      <w:r w:rsidRPr="00BB627B">
        <w:rPr>
          <w:rFonts w:ascii="Verdana" w:hAnsi="Verdana"/>
          <w:sz w:val="20"/>
          <w:szCs w:val="20"/>
        </w:rPr>
        <w:t>Sia il</w:t>
      </w:r>
      <w:r w:rsidRPr="00BB627B">
        <w:rPr>
          <w:rFonts w:ascii="Verdana" w:hAnsi="Verdana"/>
          <w:i/>
          <w:sz w:val="20"/>
          <w:szCs w:val="20"/>
        </w:rPr>
        <w:t xml:space="preserve"> Titolare </w:t>
      </w:r>
      <w:r w:rsidRPr="00BB627B">
        <w:rPr>
          <w:rFonts w:ascii="Verdana" w:hAnsi="Verdana"/>
          <w:sz w:val="20"/>
          <w:szCs w:val="20"/>
        </w:rPr>
        <w:t xml:space="preserve">che il </w:t>
      </w:r>
      <w:r w:rsidRPr="00BB627B">
        <w:rPr>
          <w:rFonts w:ascii="Verdana" w:hAnsi="Verdana"/>
          <w:i/>
          <w:sz w:val="20"/>
          <w:szCs w:val="20"/>
        </w:rPr>
        <w:t>Responsabile</w:t>
      </w:r>
      <w:r w:rsidRPr="00BB627B">
        <w:rPr>
          <w:rFonts w:ascii="Verdana" w:hAnsi="Verdana"/>
          <w:sz w:val="20"/>
          <w:szCs w:val="20"/>
        </w:rPr>
        <w:t xml:space="preserve">, sono tenuti ad attuare le misure tecniche ed organizzative tenendo conto dello stato dell'arte e dei costi di attuazione, nonché della natura, del campo di applicazione, del contesto e delle finalità del trattamento, come anche del rischio di varia probabilità e gravità per i diritti e le libertà delle persone fisiche per quanto previsto agli articoli 32-33 e 35-36 del GDPR.  </w:t>
      </w:r>
    </w:p>
    <w:p w14:paraId="70B77ADA" w14:textId="77777777" w:rsidR="002F07A3" w:rsidRPr="00BB627B" w:rsidRDefault="002F07A3" w:rsidP="002F07A3">
      <w:pPr>
        <w:jc w:val="both"/>
        <w:rPr>
          <w:rFonts w:ascii="Verdana" w:hAnsi="Verdana"/>
          <w:sz w:val="20"/>
          <w:szCs w:val="20"/>
        </w:rPr>
      </w:pPr>
    </w:p>
    <w:p w14:paraId="49F0EDE3" w14:textId="77777777" w:rsidR="002F07A3" w:rsidRPr="00BB627B" w:rsidRDefault="002F07A3" w:rsidP="002F07A3">
      <w:pPr>
        <w:jc w:val="both"/>
        <w:rPr>
          <w:rFonts w:ascii="Verdana" w:hAnsi="Verdana" w:cs="Calibri Light"/>
          <w:bCs/>
          <w:sz w:val="20"/>
          <w:szCs w:val="20"/>
        </w:rPr>
      </w:pPr>
      <w:r w:rsidRPr="00BB627B">
        <w:rPr>
          <w:rFonts w:ascii="Verdana" w:hAnsi="Verdana"/>
          <w:sz w:val="20"/>
          <w:szCs w:val="20"/>
        </w:rPr>
        <w:t>Inoltre devono ottemperare a specifici requisiti previsti dal GDPR per ridurre i rischi del trattamento e assicurare la continua riservatezza, integrità, disponibilità e resilienza dei sistemi e dei servizi che trattano i dati personali; assicurare la capacità di ripristinare tempestivamente la disponibilità e l’accesso dei dati in caso di incidente fisico o tecnico; una procedura per provare, verificare e valutare regolarmente l’efficacia delle misure tecniche e organizzative al fine di garantire la sicurezza del trattamento.</w:t>
      </w:r>
    </w:p>
    <w:p w14:paraId="3AE2FE7F" w14:textId="77777777" w:rsidR="002F07A3" w:rsidRPr="00BB627B" w:rsidRDefault="002F07A3" w:rsidP="002F07A3">
      <w:pPr>
        <w:jc w:val="both"/>
        <w:rPr>
          <w:rFonts w:ascii="Verdana" w:hAnsi="Verdana" w:cs="Calibri Light"/>
          <w:bCs/>
          <w:sz w:val="20"/>
          <w:szCs w:val="20"/>
        </w:rPr>
      </w:pPr>
    </w:p>
    <w:p w14:paraId="314A3098" w14:textId="77777777" w:rsidR="002F07A3" w:rsidRPr="00BB627B" w:rsidRDefault="002F07A3" w:rsidP="002F07A3">
      <w:pPr>
        <w:tabs>
          <w:tab w:val="num" w:pos="0"/>
        </w:tabs>
        <w:jc w:val="center"/>
        <w:rPr>
          <w:rFonts w:ascii="Verdana" w:hAnsi="Verdana"/>
          <w:b/>
          <w:bCs/>
          <w:sz w:val="20"/>
          <w:szCs w:val="20"/>
        </w:rPr>
      </w:pPr>
      <w:r w:rsidRPr="00BB627B">
        <w:rPr>
          <w:rFonts w:ascii="Verdana" w:hAnsi="Verdana"/>
          <w:b/>
          <w:bCs/>
          <w:sz w:val="20"/>
          <w:szCs w:val="20"/>
        </w:rPr>
        <w:t>OBBLIGHI DEL RESPONSABILE</w:t>
      </w:r>
    </w:p>
    <w:p w14:paraId="063704A0" w14:textId="77777777" w:rsidR="002F07A3" w:rsidRPr="00BB627B" w:rsidRDefault="002F07A3" w:rsidP="002F07A3">
      <w:pPr>
        <w:tabs>
          <w:tab w:val="num" w:pos="0"/>
        </w:tabs>
        <w:jc w:val="both"/>
        <w:rPr>
          <w:rFonts w:ascii="Verdana" w:hAnsi="Verdana"/>
          <w:sz w:val="20"/>
          <w:szCs w:val="20"/>
        </w:rPr>
      </w:pPr>
    </w:p>
    <w:p w14:paraId="07B91398" w14:textId="77777777" w:rsidR="002F07A3" w:rsidRPr="00BB627B" w:rsidRDefault="002F07A3" w:rsidP="002F07A3">
      <w:pPr>
        <w:numPr>
          <w:ilvl w:val="0"/>
          <w:numId w:val="31"/>
        </w:numPr>
        <w:autoSpaceDE w:val="0"/>
        <w:autoSpaceDN w:val="0"/>
        <w:adjustRightInd w:val="0"/>
        <w:ind w:left="284" w:hanging="284"/>
        <w:jc w:val="both"/>
        <w:rPr>
          <w:rFonts w:ascii="Verdana" w:hAnsi="Verdana"/>
          <w:sz w:val="20"/>
          <w:szCs w:val="20"/>
        </w:rPr>
      </w:pPr>
      <w:r w:rsidRPr="00BB627B">
        <w:rPr>
          <w:rFonts w:ascii="Verdana" w:hAnsi="Verdana"/>
          <w:sz w:val="20"/>
          <w:szCs w:val="20"/>
        </w:rPr>
        <w:t xml:space="preserve">Nell’esercizio delle proprie funzioni, il </w:t>
      </w:r>
      <w:r w:rsidRPr="00BB627B">
        <w:rPr>
          <w:rFonts w:ascii="Verdana" w:hAnsi="Verdana"/>
          <w:i/>
          <w:sz w:val="20"/>
          <w:szCs w:val="20"/>
        </w:rPr>
        <w:t xml:space="preserve">Responsabile del trattamento </w:t>
      </w:r>
      <w:r w:rsidRPr="00BB627B">
        <w:rPr>
          <w:rFonts w:ascii="Verdana" w:hAnsi="Verdana"/>
          <w:sz w:val="20"/>
          <w:szCs w:val="20"/>
        </w:rPr>
        <w:t>si impegna a:</w:t>
      </w:r>
    </w:p>
    <w:p w14:paraId="62315ACD" w14:textId="77777777" w:rsidR="002F07A3" w:rsidRPr="00BB627B" w:rsidRDefault="002F07A3" w:rsidP="002F07A3">
      <w:pPr>
        <w:autoSpaceDE w:val="0"/>
        <w:autoSpaceDN w:val="0"/>
        <w:adjustRightInd w:val="0"/>
        <w:ind w:left="142"/>
        <w:jc w:val="both"/>
        <w:rPr>
          <w:rFonts w:ascii="Verdana" w:hAnsi="Verdana"/>
          <w:sz w:val="20"/>
          <w:szCs w:val="20"/>
        </w:rPr>
      </w:pPr>
    </w:p>
    <w:p w14:paraId="1A75473D" w14:textId="77777777" w:rsidR="002F07A3" w:rsidRPr="00BB627B" w:rsidRDefault="002F07A3" w:rsidP="002F07A3">
      <w:pPr>
        <w:numPr>
          <w:ilvl w:val="0"/>
          <w:numId w:val="30"/>
        </w:numPr>
        <w:tabs>
          <w:tab w:val="clear" w:pos="284"/>
          <w:tab w:val="num" w:pos="709"/>
        </w:tabs>
        <w:suppressAutoHyphens/>
        <w:ind w:left="709" w:hanging="425"/>
        <w:jc w:val="both"/>
        <w:rPr>
          <w:rFonts w:ascii="Verdana" w:hAnsi="Verdana" w:cs="Calibri Light"/>
          <w:sz w:val="20"/>
          <w:szCs w:val="20"/>
        </w:rPr>
      </w:pPr>
      <w:r w:rsidRPr="00BB627B">
        <w:rPr>
          <w:rFonts w:ascii="Verdana" w:hAnsi="Verdana" w:cs="Calibri Light"/>
          <w:sz w:val="20"/>
          <w:szCs w:val="20"/>
        </w:rPr>
        <w:t>rispettare la normativa vigente in materia di trattamento dei dati personali, ivi comprese le norme che saranno emanate nel corso della durata del contratto;</w:t>
      </w:r>
    </w:p>
    <w:p w14:paraId="203A9DB1" w14:textId="77777777" w:rsidR="002F07A3" w:rsidRPr="00BB627B" w:rsidRDefault="002F07A3" w:rsidP="002F07A3">
      <w:pPr>
        <w:numPr>
          <w:ilvl w:val="0"/>
          <w:numId w:val="30"/>
        </w:numPr>
        <w:tabs>
          <w:tab w:val="clear" w:pos="284"/>
          <w:tab w:val="num" w:pos="709"/>
        </w:tabs>
        <w:suppressAutoHyphens/>
        <w:ind w:left="709" w:hanging="425"/>
        <w:jc w:val="both"/>
        <w:rPr>
          <w:rFonts w:ascii="Verdana" w:hAnsi="Verdana" w:cs="Calibri Light"/>
          <w:sz w:val="20"/>
          <w:szCs w:val="20"/>
        </w:rPr>
      </w:pPr>
      <w:r w:rsidRPr="00BB627B">
        <w:rPr>
          <w:rFonts w:ascii="Verdana" w:hAnsi="Verdana" w:cs="Calibri Light"/>
          <w:sz w:val="20"/>
          <w:szCs w:val="20"/>
        </w:rPr>
        <w:t xml:space="preserve">trattare i dati personali per le sole finalità specificate e nei limiti dell’esecuzione delle prestazioni contrattuali; </w:t>
      </w:r>
    </w:p>
    <w:p w14:paraId="03C0616D" w14:textId="77777777" w:rsidR="002F07A3" w:rsidRPr="00BB627B" w:rsidRDefault="002F07A3" w:rsidP="002F07A3">
      <w:pPr>
        <w:numPr>
          <w:ilvl w:val="0"/>
          <w:numId w:val="30"/>
        </w:numPr>
        <w:tabs>
          <w:tab w:val="clear" w:pos="284"/>
          <w:tab w:val="num" w:pos="709"/>
        </w:tabs>
        <w:suppressAutoHyphens/>
        <w:ind w:left="709" w:hanging="425"/>
        <w:jc w:val="both"/>
        <w:rPr>
          <w:rFonts w:ascii="Verdana" w:hAnsi="Verdana"/>
          <w:sz w:val="20"/>
          <w:szCs w:val="20"/>
        </w:rPr>
      </w:pPr>
      <w:r w:rsidRPr="00BB627B">
        <w:rPr>
          <w:rFonts w:ascii="Verdana" w:hAnsi="Verdana" w:cs="Calibri Light"/>
          <w:sz w:val="20"/>
          <w:szCs w:val="20"/>
        </w:rPr>
        <w:t xml:space="preserve">trattare i dati, </w:t>
      </w:r>
      <w:r w:rsidRPr="00BB627B">
        <w:rPr>
          <w:rFonts w:ascii="Verdana" w:hAnsi="Verdana"/>
          <w:sz w:val="20"/>
          <w:szCs w:val="20"/>
        </w:rPr>
        <w:t>esclusivamente necessari all’espletamento delle prestazioni affidate,</w:t>
      </w:r>
      <w:r w:rsidRPr="00BB627B">
        <w:rPr>
          <w:rFonts w:ascii="Verdana" w:hAnsi="Verdana" w:cs="Calibri Light"/>
          <w:sz w:val="20"/>
          <w:szCs w:val="20"/>
        </w:rPr>
        <w:t xml:space="preserve"> conformemente alle istruzioni impartite dal Titolare, </w:t>
      </w:r>
      <w:r w:rsidRPr="00BB627B">
        <w:rPr>
          <w:rFonts w:ascii="Verdana" w:hAnsi="Verdana"/>
          <w:sz w:val="20"/>
          <w:szCs w:val="20"/>
        </w:rPr>
        <w:t xml:space="preserve">e si obbliga ad osservare gli adempimenti derivanti da tale funzione con modalità a tal fine strettamente correlate e con particolare riferimento alla liceità, alla correttezza e alla riservatezza, impegnandosi all’adozione delle prescritte misure di sicurezza; </w:t>
      </w:r>
    </w:p>
    <w:p w14:paraId="06664913" w14:textId="77777777" w:rsidR="002F07A3" w:rsidRPr="00BB627B" w:rsidRDefault="002F07A3" w:rsidP="002F07A3">
      <w:pPr>
        <w:numPr>
          <w:ilvl w:val="0"/>
          <w:numId w:val="30"/>
        </w:numPr>
        <w:tabs>
          <w:tab w:val="clear" w:pos="284"/>
          <w:tab w:val="num" w:pos="709"/>
        </w:tabs>
        <w:suppressAutoHyphens/>
        <w:ind w:left="709" w:hanging="425"/>
        <w:jc w:val="both"/>
        <w:rPr>
          <w:rFonts w:ascii="Verdana" w:hAnsi="Verdana"/>
          <w:sz w:val="20"/>
          <w:szCs w:val="20"/>
        </w:rPr>
      </w:pPr>
      <w:r w:rsidRPr="00BB627B">
        <w:rPr>
          <w:rFonts w:ascii="Verdana" w:hAnsi="Verdana"/>
          <w:sz w:val="20"/>
          <w:szCs w:val="20"/>
        </w:rPr>
        <w:t xml:space="preserve">mantenere riservati i dati e le informazioni, ivi comprese quelle che transitano per le apparecchiature di elaborazione dati, di cui venga in possesso e comunque a conoscenza, e si obbliga altresì a non divulgarli in alcun modo e in qualsiasi forma e a non farne oggetto di utilizzazione a qualsiasi titolo per scopi diversi da quelli strettamente necessari all’esecuzione della prestazione affidata; </w:t>
      </w:r>
    </w:p>
    <w:p w14:paraId="1D0E1367" w14:textId="77777777" w:rsidR="002F07A3" w:rsidRPr="00BB627B" w:rsidRDefault="002F07A3" w:rsidP="002F07A3">
      <w:pPr>
        <w:numPr>
          <w:ilvl w:val="0"/>
          <w:numId w:val="30"/>
        </w:numPr>
        <w:tabs>
          <w:tab w:val="clear" w:pos="284"/>
          <w:tab w:val="num" w:pos="709"/>
        </w:tabs>
        <w:suppressAutoHyphens/>
        <w:ind w:left="709" w:hanging="425"/>
        <w:jc w:val="both"/>
        <w:rPr>
          <w:rFonts w:ascii="Verdana" w:hAnsi="Verdana"/>
          <w:sz w:val="20"/>
          <w:szCs w:val="20"/>
        </w:rPr>
      </w:pPr>
      <w:r w:rsidRPr="00BB627B">
        <w:rPr>
          <w:rFonts w:ascii="Verdana" w:hAnsi="Verdana"/>
          <w:sz w:val="20"/>
          <w:szCs w:val="20"/>
        </w:rPr>
        <w:t xml:space="preserve">adeguare l’Anagrafe dell’Utenza alla tipologia dei singoli servizi che, in ogni caso, deve essere pienamente conforme alla normativa vigente sulla Privacy e in particolare alla </w:t>
      </w:r>
      <w:r w:rsidRPr="00BB627B">
        <w:rPr>
          <w:rFonts w:ascii="Verdana" w:hAnsi="Verdana"/>
          <w:bCs/>
          <w:sz w:val="20"/>
          <w:szCs w:val="20"/>
        </w:rPr>
        <w:t>sicurezza delle Banche Dati</w:t>
      </w:r>
      <w:r w:rsidRPr="00BB627B">
        <w:rPr>
          <w:rFonts w:ascii="Verdana" w:hAnsi="Verdana"/>
          <w:sz w:val="20"/>
          <w:szCs w:val="20"/>
        </w:rPr>
        <w:t>;</w:t>
      </w:r>
    </w:p>
    <w:p w14:paraId="400B246B" w14:textId="77777777" w:rsidR="002F07A3" w:rsidRPr="00BB627B" w:rsidRDefault="002F07A3" w:rsidP="002F07A3">
      <w:pPr>
        <w:numPr>
          <w:ilvl w:val="0"/>
          <w:numId w:val="30"/>
        </w:numPr>
        <w:tabs>
          <w:tab w:val="clear" w:pos="284"/>
          <w:tab w:val="num" w:pos="709"/>
        </w:tabs>
        <w:suppressAutoHyphens/>
        <w:ind w:left="709" w:hanging="425"/>
        <w:jc w:val="both"/>
        <w:rPr>
          <w:rFonts w:ascii="Verdana" w:hAnsi="Verdana"/>
          <w:sz w:val="20"/>
          <w:szCs w:val="20"/>
        </w:rPr>
      </w:pPr>
      <w:r w:rsidRPr="00BB627B">
        <w:rPr>
          <w:rFonts w:ascii="Verdana" w:hAnsi="Verdana"/>
          <w:sz w:val="20"/>
          <w:szCs w:val="20"/>
        </w:rPr>
        <w:t xml:space="preserve">individuare ed autorizzare formalmente, nell’ambito della propria organizzazione, gli operatori </w:t>
      </w:r>
      <w:r w:rsidRPr="00BB627B">
        <w:rPr>
          <w:rFonts w:ascii="Verdana" w:hAnsi="Verdana"/>
          <w:bCs/>
          <w:sz w:val="20"/>
          <w:szCs w:val="20"/>
        </w:rPr>
        <w:t>Incaricati del Trattamento</w:t>
      </w:r>
      <w:r w:rsidRPr="00BB627B">
        <w:rPr>
          <w:rFonts w:ascii="Verdana" w:hAnsi="Verdana"/>
          <w:sz w:val="20"/>
          <w:szCs w:val="20"/>
        </w:rPr>
        <w:t xml:space="preserve">, ossia gli operatori chiamati al trattamento dei dati in funzione delle finalità e nei limiti delle attività e prestazioni previste </w:t>
      </w:r>
      <w:r w:rsidR="009A06FB">
        <w:rPr>
          <w:rFonts w:ascii="Verdana" w:hAnsi="Verdana"/>
          <w:sz w:val="20"/>
          <w:szCs w:val="20"/>
        </w:rPr>
        <w:t>dall’accreditamento</w:t>
      </w:r>
      <w:r w:rsidRPr="00BB627B">
        <w:rPr>
          <w:rFonts w:ascii="Verdana" w:hAnsi="Verdana"/>
          <w:sz w:val="20"/>
          <w:szCs w:val="20"/>
        </w:rPr>
        <w:t xml:space="preserve">, impegnandoli alla riservatezza e comunicandone i nominativi </w:t>
      </w:r>
      <w:r w:rsidR="00C5326A">
        <w:rPr>
          <w:rFonts w:ascii="Verdana" w:hAnsi="Verdana"/>
          <w:sz w:val="20"/>
          <w:szCs w:val="20"/>
        </w:rPr>
        <w:t>a</w:t>
      </w:r>
      <w:r w:rsidR="00C5326A" w:rsidRPr="00C5326A">
        <w:rPr>
          <w:rFonts w:ascii="Verdana" w:hAnsi="Verdana"/>
          <w:sz w:val="20"/>
          <w:szCs w:val="20"/>
        </w:rPr>
        <w:t xml:space="preserve">l Comune di </w:t>
      </w:r>
      <w:r w:rsidR="009A06FB">
        <w:rPr>
          <w:rFonts w:ascii="Verdana" w:hAnsi="Verdana"/>
          <w:sz w:val="20"/>
          <w:szCs w:val="20"/>
        </w:rPr>
        <w:t>………………………</w:t>
      </w:r>
      <w:r w:rsidRPr="00BB627B">
        <w:rPr>
          <w:rFonts w:ascii="Verdana" w:hAnsi="Verdana"/>
          <w:sz w:val="20"/>
          <w:szCs w:val="20"/>
        </w:rPr>
        <w:t>;</w:t>
      </w:r>
    </w:p>
    <w:p w14:paraId="0680FA16" w14:textId="77777777" w:rsidR="002F07A3" w:rsidRPr="00BB627B" w:rsidRDefault="002F07A3" w:rsidP="002F07A3">
      <w:pPr>
        <w:numPr>
          <w:ilvl w:val="0"/>
          <w:numId w:val="30"/>
        </w:numPr>
        <w:tabs>
          <w:tab w:val="clear" w:pos="284"/>
          <w:tab w:val="num" w:pos="709"/>
        </w:tabs>
        <w:suppressAutoHyphens/>
        <w:ind w:left="709" w:hanging="425"/>
        <w:jc w:val="both"/>
        <w:rPr>
          <w:rFonts w:ascii="Verdana" w:hAnsi="Verdana" w:cs="Calibri Light"/>
          <w:sz w:val="20"/>
          <w:szCs w:val="20"/>
        </w:rPr>
      </w:pPr>
      <w:r w:rsidRPr="00BB627B">
        <w:rPr>
          <w:rFonts w:ascii="Verdana" w:hAnsi="Verdana" w:cs="Calibri Light"/>
          <w:sz w:val="20"/>
          <w:szCs w:val="20"/>
        </w:rPr>
        <w:t>garantire la riservatezza dei dati personali trattati nell’ambito del presente contratto e verificare che le persone autorizzate a trattare i dati personali in virtù del presente contratto:</w:t>
      </w:r>
    </w:p>
    <w:p w14:paraId="1D06CFF9" w14:textId="77777777" w:rsidR="002F07A3" w:rsidRPr="00BB627B" w:rsidRDefault="002F07A3" w:rsidP="002F07A3">
      <w:pPr>
        <w:numPr>
          <w:ilvl w:val="1"/>
          <w:numId w:val="29"/>
        </w:numPr>
        <w:suppressAutoHyphens/>
        <w:ind w:left="993" w:hanging="284"/>
        <w:jc w:val="both"/>
        <w:rPr>
          <w:rFonts w:ascii="Verdana" w:hAnsi="Verdana" w:cs="Calibri Light"/>
          <w:sz w:val="20"/>
          <w:szCs w:val="20"/>
        </w:rPr>
      </w:pPr>
      <w:r w:rsidRPr="00BB627B">
        <w:rPr>
          <w:rFonts w:ascii="Verdana" w:hAnsi="Verdana" w:cs="Calibri Light"/>
          <w:sz w:val="20"/>
          <w:szCs w:val="20"/>
        </w:rPr>
        <w:t>si impegnino a rispettare la riservatezza;</w:t>
      </w:r>
    </w:p>
    <w:p w14:paraId="29653CDB" w14:textId="77777777" w:rsidR="002F07A3" w:rsidRPr="00BB627B" w:rsidRDefault="002F07A3" w:rsidP="002F07A3">
      <w:pPr>
        <w:numPr>
          <w:ilvl w:val="1"/>
          <w:numId w:val="29"/>
        </w:numPr>
        <w:suppressAutoHyphens/>
        <w:ind w:left="993" w:hanging="284"/>
        <w:jc w:val="both"/>
        <w:rPr>
          <w:rFonts w:ascii="Verdana" w:hAnsi="Verdana" w:cs="Calibri Light"/>
          <w:sz w:val="20"/>
          <w:szCs w:val="20"/>
        </w:rPr>
      </w:pPr>
      <w:r w:rsidRPr="00BB627B">
        <w:rPr>
          <w:rFonts w:ascii="Verdana" w:hAnsi="Verdana" w:cs="Calibri Light"/>
          <w:sz w:val="20"/>
          <w:szCs w:val="20"/>
        </w:rPr>
        <w:t>ricevano la formazione necessaria sulla normativa e le tematiche connesse alla privacy;</w:t>
      </w:r>
    </w:p>
    <w:p w14:paraId="2BDC5648" w14:textId="77777777" w:rsidR="002F07A3" w:rsidRPr="00BB627B" w:rsidRDefault="002F07A3" w:rsidP="002F07A3">
      <w:pPr>
        <w:numPr>
          <w:ilvl w:val="1"/>
          <w:numId w:val="29"/>
        </w:numPr>
        <w:suppressAutoHyphens/>
        <w:ind w:left="993" w:hanging="284"/>
        <w:jc w:val="both"/>
        <w:rPr>
          <w:rFonts w:ascii="Verdana" w:hAnsi="Verdana" w:cs="Calibri Light"/>
          <w:sz w:val="20"/>
          <w:szCs w:val="20"/>
        </w:rPr>
      </w:pPr>
      <w:r w:rsidRPr="00BB627B">
        <w:rPr>
          <w:rFonts w:ascii="Verdana" w:hAnsi="Verdana" w:cs="Calibri Light"/>
          <w:sz w:val="20"/>
          <w:szCs w:val="20"/>
        </w:rPr>
        <w:t>trattino i dati personali osservando le istruzioni impartite dal Titolare per il trattamento dei dati personali al Responsabile del trattamento che rimane comunque responsabile del mancato corretto utilizzo dei dati da parte di tutti i propri operatori;</w:t>
      </w:r>
    </w:p>
    <w:p w14:paraId="3EE6CEE4" w14:textId="77777777" w:rsidR="002F07A3" w:rsidRPr="00BB627B" w:rsidRDefault="002F07A3" w:rsidP="002F07A3">
      <w:pPr>
        <w:numPr>
          <w:ilvl w:val="0"/>
          <w:numId w:val="30"/>
        </w:numPr>
        <w:tabs>
          <w:tab w:val="clear" w:pos="284"/>
          <w:tab w:val="num" w:pos="709"/>
        </w:tabs>
        <w:suppressAutoHyphens/>
        <w:ind w:left="709" w:hanging="425"/>
        <w:jc w:val="both"/>
        <w:rPr>
          <w:rFonts w:ascii="Verdana" w:hAnsi="Verdana"/>
          <w:sz w:val="20"/>
          <w:szCs w:val="20"/>
        </w:rPr>
      </w:pPr>
      <w:r w:rsidRPr="00BB627B">
        <w:rPr>
          <w:rFonts w:ascii="Verdana" w:hAnsi="Verdana"/>
          <w:sz w:val="20"/>
          <w:szCs w:val="20"/>
        </w:rPr>
        <w:t xml:space="preserve">adottare tutte le misure di sicurezza adeguate, ai sensi dell’art. 32 del GDPR, secondo le istruzioni del Titolare il quale, in funzione di evoluzioni tecnologiche e/o normative, può richiedere ulteriori misure di sicurezza rispetto a quelle inizialmente previste senza che ciò comporti oneri aggiuntivi a carico </w:t>
      </w:r>
      <w:r w:rsidR="00C5326A">
        <w:rPr>
          <w:rFonts w:ascii="Verdana" w:hAnsi="Verdana"/>
          <w:sz w:val="20"/>
          <w:szCs w:val="20"/>
        </w:rPr>
        <w:t>de</w:t>
      </w:r>
      <w:r w:rsidR="00C5326A" w:rsidRPr="00C5326A">
        <w:rPr>
          <w:rFonts w:ascii="Verdana" w:hAnsi="Verdana"/>
          <w:sz w:val="20"/>
          <w:szCs w:val="20"/>
        </w:rPr>
        <w:t xml:space="preserve">l Comune di </w:t>
      </w:r>
      <w:r w:rsidR="009A06FB">
        <w:rPr>
          <w:rFonts w:ascii="Verdana" w:hAnsi="Verdana"/>
          <w:sz w:val="20"/>
          <w:szCs w:val="20"/>
        </w:rPr>
        <w:t>………………………</w:t>
      </w:r>
      <w:r w:rsidRPr="00BB627B">
        <w:rPr>
          <w:rFonts w:ascii="Verdana" w:hAnsi="Verdana"/>
          <w:sz w:val="20"/>
          <w:szCs w:val="20"/>
        </w:rPr>
        <w:t xml:space="preserve">; </w:t>
      </w:r>
    </w:p>
    <w:p w14:paraId="379BC64A" w14:textId="77777777" w:rsidR="002F07A3" w:rsidRPr="00BB627B" w:rsidRDefault="002F07A3" w:rsidP="002F07A3">
      <w:pPr>
        <w:numPr>
          <w:ilvl w:val="0"/>
          <w:numId w:val="30"/>
        </w:numPr>
        <w:tabs>
          <w:tab w:val="clear" w:pos="284"/>
          <w:tab w:val="num" w:pos="709"/>
        </w:tabs>
        <w:suppressAutoHyphens/>
        <w:ind w:left="709" w:hanging="425"/>
        <w:jc w:val="both"/>
        <w:rPr>
          <w:rFonts w:ascii="Verdana" w:hAnsi="Verdana"/>
          <w:sz w:val="20"/>
          <w:szCs w:val="20"/>
        </w:rPr>
      </w:pPr>
      <w:r w:rsidRPr="00BB627B">
        <w:rPr>
          <w:rFonts w:ascii="Verdana" w:hAnsi="Verdana"/>
          <w:sz w:val="20"/>
          <w:szCs w:val="20"/>
        </w:rPr>
        <w:lastRenderedPageBreak/>
        <w:t xml:space="preserve">fornire al Titolare in qualsiasi momento della vigenza contrattuale le informazioni e i documenti eventualmente richiesti, le certificazioni di sicurezza, nonché le relazioni sullo stato di attuazione della normativa e sul modello organizzativo adottato; </w:t>
      </w:r>
    </w:p>
    <w:p w14:paraId="6E12C6F8" w14:textId="77777777" w:rsidR="002F07A3" w:rsidRPr="00BB627B" w:rsidRDefault="002F07A3" w:rsidP="002F07A3">
      <w:pPr>
        <w:numPr>
          <w:ilvl w:val="0"/>
          <w:numId w:val="30"/>
        </w:numPr>
        <w:tabs>
          <w:tab w:val="clear" w:pos="284"/>
          <w:tab w:val="num" w:pos="709"/>
        </w:tabs>
        <w:suppressAutoHyphens/>
        <w:ind w:left="709" w:hanging="425"/>
        <w:jc w:val="both"/>
        <w:rPr>
          <w:rFonts w:ascii="Verdana" w:hAnsi="Verdana"/>
          <w:sz w:val="20"/>
          <w:szCs w:val="20"/>
        </w:rPr>
      </w:pPr>
      <w:r w:rsidRPr="00BB627B">
        <w:rPr>
          <w:rFonts w:ascii="Verdana" w:hAnsi="Verdana"/>
          <w:bCs/>
          <w:sz w:val="20"/>
          <w:szCs w:val="20"/>
        </w:rPr>
        <w:t xml:space="preserve">redigere l’informativa ai sensi degli artt. 13 e 14 del GDPR </w:t>
      </w:r>
      <w:r w:rsidRPr="00BB627B">
        <w:rPr>
          <w:rFonts w:ascii="Verdana" w:hAnsi="Verdana"/>
          <w:sz w:val="20"/>
          <w:szCs w:val="20"/>
        </w:rPr>
        <w:t xml:space="preserve">e a </w:t>
      </w:r>
      <w:r w:rsidRPr="00BB627B">
        <w:rPr>
          <w:rFonts w:ascii="Verdana" w:hAnsi="Verdana"/>
          <w:bCs/>
          <w:sz w:val="20"/>
          <w:szCs w:val="20"/>
        </w:rPr>
        <w:t>sottoporla al Titolare</w:t>
      </w:r>
      <w:r w:rsidRPr="00BB627B">
        <w:rPr>
          <w:rFonts w:ascii="Verdana" w:hAnsi="Verdana"/>
          <w:b/>
          <w:bCs/>
          <w:sz w:val="20"/>
          <w:szCs w:val="20"/>
        </w:rPr>
        <w:t xml:space="preserve"> </w:t>
      </w:r>
      <w:r w:rsidRPr="00BB627B">
        <w:rPr>
          <w:rFonts w:ascii="Verdana" w:hAnsi="Verdana"/>
          <w:sz w:val="20"/>
          <w:szCs w:val="20"/>
        </w:rPr>
        <w:t>per l’approvazione, qualora la prestazione affidata lo richieda, anche al fine di concordare le modalità con cui fornirla agli interessati;</w:t>
      </w:r>
    </w:p>
    <w:p w14:paraId="6167F9E0" w14:textId="77777777" w:rsidR="002F07A3" w:rsidRPr="00BB627B" w:rsidRDefault="002F07A3" w:rsidP="002F07A3">
      <w:pPr>
        <w:numPr>
          <w:ilvl w:val="0"/>
          <w:numId w:val="30"/>
        </w:numPr>
        <w:tabs>
          <w:tab w:val="clear" w:pos="284"/>
          <w:tab w:val="num" w:pos="709"/>
        </w:tabs>
        <w:suppressAutoHyphens/>
        <w:ind w:left="709" w:hanging="425"/>
        <w:jc w:val="both"/>
        <w:rPr>
          <w:rFonts w:ascii="Verdana" w:hAnsi="Verdana"/>
          <w:sz w:val="20"/>
          <w:szCs w:val="20"/>
        </w:rPr>
      </w:pPr>
      <w:r w:rsidRPr="00BB627B">
        <w:rPr>
          <w:rFonts w:ascii="Verdana" w:hAnsi="Verdana"/>
          <w:sz w:val="20"/>
          <w:szCs w:val="20"/>
        </w:rPr>
        <w:t xml:space="preserve">attuare le disposizioni in materia di </w:t>
      </w:r>
      <w:r w:rsidRPr="00BB627B">
        <w:rPr>
          <w:rFonts w:ascii="Verdana" w:hAnsi="Verdana"/>
          <w:bCs/>
          <w:sz w:val="20"/>
          <w:szCs w:val="20"/>
        </w:rPr>
        <w:t>Amministratore di Sistema</w:t>
      </w:r>
      <w:r w:rsidRPr="00BB627B">
        <w:rPr>
          <w:rFonts w:ascii="Verdana" w:hAnsi="Verdana"/>
          <w:b/>
          <w:bCs/>
          <w:sz w:val="20"/>
          <w:szCs w:val="20"/>
        </w:rPr>
        <w:t xml:space="preserve"> </w:t>
      </w:r>
      <w:r w:rsidRPr="00BB627B">
        <w:rPr>
          <w:rFonts w:ascii="Verdana" w:hAnsi="Verdana"/>
          <w:sz w:val="20"/>
          <w:szCs w:val="20"/>
        </w:rPr>
        <w:t xml:space="preserve">dettate dal Provvedimento del Garante per la protezione dei dati personali del 27/11/2008 e </w:t>
      </w:r>
      <w:proofErr w:type="spellStart"/>
      <w:r w:rsidRPr="00BB627B">
        <w:rPr>
          <w:rFonts w:ascii="Verdana" w:hAnsi="Verdana"/>
          <w:sz w:val="20"/>
          <w:szCs w:val="20"/>
        </w:rPr>
        <w:t>s.m.i.</w:t>
      </w:r>
      <w:proofErr w:type="spellEnd"/>
      <w:r w:rsidRPr="00BB627B">
        <w:rPr>
          <w:rFonts w:ascii="Verdana" w:hAnsi="Verdana"/>
          <w:sz w:val="20"/>
          <w:szCs w:val="20"/>
        </w:rPr>
        <w:t>;</w:t>
      </w:r>
    </w:p>
    <w:p w14:paraId="6CE9E1DC" w14:textId="77777777" w:rsidR="002F07A3" w:rsidRPr="00BB627B" w:rsidRDefault="002F07A3" w:rsidP="002F07A3">
      <w:pPr>
        <w:numPr>
          <w:ilvl w:val="0"/>
          <w:numId w:val="30"/>
        </w:numPr>
        <w:tabs>
          <w:tab w:val="clear" w:pos="284"/>
          <w:tab w:val="num" w:pos="709"/>
        </w:tabs>
        <w:suppressAutoHyphens/>
        <w:ind w:left="709" w:hanging="425"/>
        <w:jc w:val="both"/>
        <w:rPr>
          <w:rFonts w:ascii="Verdana" w:hAnsi="Verdana" w:cs="Calibri Light"/>
          <w:sz w:val="20"/>
          <w:szCs w:val="20"/>
        </w:rPr>
      </w:pPr>
      <w:r w:rsidRPr="00BB627B">
        <w:rPr>
          <w:rFonts w:ascii="Verdana" w:hAnsi="Verdana" w:cs="Calibri Light"/>
          <w:sz w:val="20"/>
          <w:szCs w:val="20"/>
        </w:rPr>
        <w:t>su eventuale richiesta del Titolare, assistere quest’ultimo nello svolgimento della valutazione d’impatto sulla protezione dei dati, conformemente all’articolo 35 del Regolamento UE e nella eventuale consultazione del Garante per la protezione dei dati personale, prevista dall’articolo 36 del medesimo Regolamento UE;</w:t>
      </w:r>
    </w:p>
    <w:p w14:paraId="638AACCE" w14:textId="77777777" w:rsidR="002F07A3" w:rsidRPr="00BB627B" w:rsidRDefault="002F07A3" w:rsidP="002F07A3">
      <w:pPr>
        <w:numPr>
          <w:ilvl w:val="0"/>
          <w:numId w:val="30"/>
        </w:numPr>
        <w:tabs>
          <w:tab w:val="clear" w:pos="284"/>
          <w:tab w:val="num" w:pos="709"/>
        </w:tabs>
        <w:suppressAutoHyphens/>
        <w:ind w:left="709" w:hanging="425"/>
        <w:jc w:val="both"/>
        <w:rPr>
          <w:rFonts w:ascii="Verdana" w:hAnsi="Verdana" w:cs="Calibri Light"/>
          <w:sz w:val="20"/>
          <w:szCs w:val="20"/>
        </w:rPr>
      </w:pPr>
      <w:r w:rsidRPr="00BB627B">
        <w:rPr>
          <w:rFonts w:ascii="Verdana" w:hAnsi="Verdana" w:cs="Calibri Light"/>
          <w:sz w:val="20"/>
          <w:szCs w:val="20"/>
        </w:rPr>
        <w:t xml:space="preserve">ai sensi dell’art. 30 del Regolamento UE,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UE; </w:t>
      </w:r>
    </w:p>
    <w:p w14:paraId="5A144CA7" w14:textId="77777777" w:rsidR="002F07A3" w:rsidRPr="00BB627B" w:rsidRDefault="002F07A3" w:rsidP="002F07A3">
      <w:pPr>
        <w:numPr>
          <w:ilvl w:val="0"/>
          <w:numId w:val="30"/>
        </w:numPr>
        <w:tabs>
          <w:tab w:val="clear" w:pos="284"/>
          <w:tab w:val="num" w:pos="709"/>
        </w:tabs>
        <w:suppressAutoHyphens/>
        <w:ind w:left="709" w:hanging="425"/>
        <w:jc w:val="both"/>
        <w:rPr>
          <w:rFonts w:ascii="Verdana" w:hAnsi="Verdana"/>
          <w:sz w:val="20"/>
          <w:szCs w:val="20"/>
        </w:rPr>
      </w:pPr>
      <w:r w:rsidRPr="00BB627B">
        <w:rPr>
          <w:rFonts w:ascii="Verdana" w:hAnsi="Verdana" w:cs="Calibri Light"/>
          <w:sz w:val="20"/>
          <w:szCs w:val="20"/>
        </w:rPr>
        <w:t>assistere il Titolare del trattamento nel garantire il rispetto degli obblighi di cui agli artt. da 31 a 36 del Regolamento UE.</w:t>
      </w:r>
    </w:p>
    <w:p w14:paraId="57CD7922" w14:textId="77777777" w:rsidR="002F07A3" w:rsidRPr="00BB627B" w:rsidRDefault="002F07A3" w:rsidP="002F07A3">
      <w:pPr>
        <w:autoSpaceDE w:val="0"/>
        <w:autoSpaceDN w:val="0"/>
        <w:adjustRightInd w:val="0"/>
        <w:jc w:val="both"/>
        <w:rPr>
          <w:rFonts w:ascii="Verdana" w:hAnsi="Verdana"/>
          <w:sz w:val="20"/>
          <w:szCs w:val="20"/>
        </w:rPr>
      </w:pPr>
    </w:p>
    <w:p w14:paraId="00ACFEB9" w14:textId="77777777" w:rsidR="002F07A3" w:rsidRPr="00BB627B" w:rsidRDefault="002F07A3" w:rsidP="002F07A3">
      <w:pPr>
        <w:numPr>
          <w:ilvl w:val="0"/>
          <w:numId w:val="31"/>
        </w:numPr>
        <w:autoSpaceDE w:val="0"/>
        <w:autoSpaceDN w:val="0"/>
        <w:adjustRightInd w:val="0"/>
        <w:ind w:left="284" w:hanging="284"/>
        <w:jc w:val="both"/>
        <w:rPr>
          <w:rFonts w:ascii="Verdana" w:hAnsi="Verdana"/>
          <w:sz w:val="20"/>
          <w:szCs w:val="20"/>
        </w:rPr>
      </w:pPr>
      <w:r w:rsidRPr="00BB627B">
        <w:rPr>
          <w:rFonts w:ascii="Verdana" w:hAnsi="Verdana"/>
          <w:sz w:val="20"/>
          <w:szCs w:val="20"/>
        </w:rPr>
        <w:t xml:space="preserve">I dati personali dei quali il </w:t>
      </w:r>
      <w:r w:rsidRPr="00BB627B">
        <w:rPr>
          <w:rFonts w:ascii="Verdana" w:hAnsi="Verdana"/>
          <w:i/>
          <w:sz w:val="20"/>
          <w:szCs w:val="20"/>
        </w:rPr>
        <w:t xml:space="preserve">Responsabile </w:t>
      </w:r>
      <w:r w:rsidRPr="00BB627B">
        <w:rPr>
          <w:rFonts w:ascii="Verdana" w:hAnsi="Verdana"/>
          <w:sz w:val="20"/>
          <w:szCs w:val="20"/>
        </w:rPr>
        <w:t xml:space="preserve">verrà a conoscenza sono di proprietà del </w:t>
      </w:r>
      <w:r w:rsidRPr="00BB627B">
        <w:rPr>
          <w:rFonts w:ascii="Verdana" w:hAnsi="Verdana"/>
          <w:i/>
          <w:iCs/>
          <w:sz w:val="20"/>
          <w:szCs w:val="20"/>
        </w:rPr>
        <w:t xml:space="preserve">Titolare; </w:t>
      </w:r>
      <w:r w:rsidRPr="00BB627B">
        <w:rPr>
          <w:rFonts w:ascii="Verdana" w:hAnsi="Verdana"/>
          <w:sz w:val="20"/>
          <w:szCs w:val="20"/>
        </w:rPr>
        <w:t xml:space="preserve">il </w:t>
      </w:r>
      <w:r w:rsidRPr="00BB627B">
        <w:rPr>
          <w:rFonts w:ascii="Verdana" w:hAnsi="Verdana"/>
          <w:i/>
          <w:iCs/>
          <w:sz w:val="20"/>
          <w:szCs w:val="20"/>
        </w:rPr>
        <w:t xml:space="preserve">Responsabile, </w:t>
      </w:r>
      <w:r w:rsidRPr="00BB627B">
        <w:rPr>
          <w:rFonts w:ascii="Verdana" w:hAnsi="Verdana"/>
          <w:sz w:val="20"/>
          <w:szCs w:val="20"/>
        </w:rPr>
        <w:t>pertanto, potrà tenerne copia solo per l’espletamento dei compiti affidati e limitatamente al tempo strettamente necessario a svolgere le attività consentite.</w:t>
      </w:r>
    </w:p>
    <w:p w14:paraId="07B4ABDE" w14:textId="77777777" w:rsidR="002F07A3" w:rsidRPr="00BB627B" w:rsidRDefault="002F07A3" w:rsidP="002F07A3">
      <w:pPr>
        <w:numPr>
          <w:ilvl w:val="0"/>
          <w:numId w:val="31"/>
        </w:numPr>
        <w:autoSpaceDE w:val="0"/>
        <w:autoSpaceDN w:val="0"/>
        <w:adjustRightInd w:val="0"/>
        <w:ind w:left="284" w:hanging="284"/>
        <w:jc w:val="both"/>
        <w:rPr>
          <w:rFonts w:ascii="Verdana" w:hAnsi="Verdana"/>
          <w:i/>
          <w:sz w:val="20"/>
          <w:szCs w:val="20"/>
        </w:rPr>
      </w:pPr>
      <w:r w:rsidRPr="00BB627B">
        <w:rPr>
          <w:rFonts w:ascii="Verdana" w:hAnsi="Verdana"/>
          <w:sz w:val="20"/>
          <w:szCs w:val="20"/>
        </w:rPr>
        <w:t xml:space="preserve">Il </w:t>
      </w:r>
      <w:r w:rsidRPr="00BB627B">
        <w:rPr>
          <w:rFonts w:ascii="Verdana" w:hAnsi="Verdana"/>
          <w:i/>
          <w:sz w:val="20"/>
          <w:szCs w:val="20"/>
        </w:rPr>
        <w:t xml:space="preserve">Responsabile </w:t>
      </w:r>
      <w:r w:rsidRPr="00BB627B">
        <w:rPr>
          <w:rFonts w:ascii="Verdana" w:hAnsi="Verdana"/>
          <w:sz w:val="20"/>
          <w:szCs w:val="20"/>
        </w:rPr>
        <w:t xml:space="preserve">ha l’obbligo specifico di attenersi al divieto di comunicazione non espressamente autorizzata e di diffusione a qualsiasi titolo dei dati personali, nonché al divieto di utilizzo autonomo per finalità diverse rispetto a quanto qui specificato. Inoltre i dati personali saranno trattati da personale opportunamente informato e/o incaricato dal </w:t>
      </w:r>
      <w:r w:rsidRPr="00BB627B">
        <w:rPr>
          <w:rFonts w:ascii="Verdana" w:hAnsi="Verdana"/>
          <w:i/>
          <w:sz w:val="20"/>
          <w:szCs w:val="20"/>
        </w:rPr>
        <w:t>Responsabile.</w:t>
      </w:r>
    </w:p>
    <w:p w14:paraId="39322104" w14:textId="77777777" w:rsidR="002F07A3" w:rsidRPr="00BB627B" w:rsidRDefault="002F07A3" w:rsidP="002F07A3">
      <w:pPr>
        <w:numPr>
          <w:ilvl w:val="0"/>
          <w:numId w:val="31"/>
        </w:numPr>
        <w:autoSpaceDE w:val="0"/>
        <w:autoSpaceDN w:val="0"/>
        <w:adjustRightInd w:val="0"/>
        <w:ind w:left="284" w:hanging="284"/>
        <w:jc w:val="both"/>
        <w:rPr>
          <w:rFonts w:ascii="Verdana" w:hAnsi="Verdana"/>
          <w:sz w:val="20"/>
          <w:szCs w:val="20"/>
        </w:rPr>
      </w:pPr>
      <w:r w:rsidRPr="00BB627B">
        <w:rPr>
          <w:rFonts w:ascii="Verdana" w:hAnsi="Verdana"/>
          <w:sz w:val="20"/>
          <w:szCs w:val="20"/>
        </w:rPr>
        <w:t xml:space="preserve">All’interno dell’organizzazione del </w:t>
      </w:r>
      <w:r w:rsidRPr="00BB627B">
        <w:rPr>
          <w:rFonts w:ascii="Verdana" w:hAnsi="Verdana"/>
          <w:i/>
          <w:sz w:val="20"/>
          <w:szCs w:val="20"/>
        </w:rPr>
        <w:t xml:space="preserve">Responsabile </w:t>
      </w:r>
      <w:r w:rsidRPr="00BB627B">
        <w:rPr>
          <w:rFonts w:ascii="Verdana" w:hAnsi="Verdana"/>
          <w:sz w:val="20"/>
          <w:szCs w:val="20"/>
        </w:rPr>
        <w:t xml:space="preserve">i dati potranno essere trattati soltanto da soggetti che dovranno utilizzarli per l’esecuzione delle prestazioni oggetto dei servizi affidati dal </w:t>
      </w:r>
      <w:r w:rsidRPr="00BB627B">
        <w:rPr>
          <w:rFonts w:ascii="Verdana" w:hAnsi="Verdana"/>
          <w:i/>
          <w:sz w:val="20"/>
          <w:szCs w:val="20"/>
        </w:rPr>
        <w:t>Titolare</w:t>
      </w:r>
      <w:r w:rsidRPr="00BB627B">
        <w:rPr>
          <w:rFonts w:ascii="Verdana" w:hAnsi="Verdana"/>
          <w:sz w:val="20"/>
          <w:szCs w:val="20"/>
        </w:rPr>
        <w:t xml:space="preserve">. Il </w:t>
      </w:r>
      <w:r w:rsidRPr="00BB627B">
        <w:rPr>
          <w:rFonts w:ascii="Verdana" w:hAnsi="Verdana"/>
          <w:i/>
          <w:sz w:val="20"/>
          <w:szCs w:val="20"/>
        </w:rPr>
        <w:t>Responsabile</w:t>
      </w:r>
      <w:r w:rsidRPr="00BB627B">
        <w:rPr>
          <w:rFonts w:ascii="Verdana" w:hAnsi="Verdana"/>
          <w:sz w:val="20"/>
          <w:szCs w:val="20"/>
        </w:rPr>
        <w:t xml:space="preserve"> dovrà impartire ai suddetti soggetti autorizzati al trattamento, ogni necessaria istruzione (anche per iscritto) in merito al corretto utilizzo di tutti gli apparati di sistema ed informatici coinvolti in operazioni di trattamento di dati personali e mantenere la lista degli autorizzati al trattamento aggiornata. Il Responsabile dovrà inoltre vigilare sul rispetto delle istruzioni impartite ai propri autorizzati al trattamento.</w:t>
      </w:r>
    </w:p>
    <w:p w14:paraId="532972BA" w14:textId="77777777" w:rsidR="002F07A3" w:rsidRPr="00BB627B" w:rsidRDefault="002F07A3" w:rsidP="002F07A3">
      <w:pPr>
        <w:numPr>
          <w:ilvl w:val="0"/>
          <w:numId w:val="31"/>
        </w:numPr>
        <w:autoSpaceDE w:val="0"/>
        <w:autoSpaceDN w:val="0"/>
        <w:adjustRightInd w:val="0"/>
        <w:ind w:left="284" w:hanging="284"/>
        <w:jc w:val="both"/>
        <w:rPr>
          <w:rFonts w:ascii="Verdana" w:hAnsi="Verdana"/>
          <w:sz w:val="20"/>
          <w:szCs w:val="20"/>
        </w:rPr>
      </w:pPr>
      <w:r w:rsidRPr="00BB627B">
        <w:rPr>
          <w:rFonts w:ascii="Verdana" w:hAnsi="Verdana"/>
          <w:sz w:val="20"/>
          <w:szCs w:val="20"/>
        </w:rPr>
        <w:t xml:space="preserve">Il personale dipendente e/o i collaboratori che saranno incaricati dal </w:t>
      </w:r>
      <w:r w:rsidRPr="00BB627B">
        <w:rPr>
          <w:rFonts w:ascii="Verdana" w:hAnsi="Verdana"/>
          <w:i/>
          <w:iCs/>
          <w:sz w:val="20"/>
          <w:szCs w:val="20"/>
        </w:rPr>
        <w:t>Responsabile</w:t>
      </w:r>
      <w:r w:rsidRPr="00BB627B">
        <w:rPr>
          <w:rFonts w:ascii="Verdana" w:hAnsi="Verdana"/>
          <w:sz w:val="20"/>
          <w:szCs w:val="20"/>
        </w:rPr>
        <w:t xml:space="preserve"> di svolgere le prestazioni assicureranno serietà ed affidabilità e saranno debitamente formati ed informati sulle modalità del trattamento, sui rischi che incombono sui dati e sui profili della vigente normativa.</w:t>
      </w:r>
    </w:p>
    <w:p w14:paraId="78232AAD" w14:textId="77777777" w:rsidR="002F07A3" w:rsidRPr="00BB627B" w:rsidRDefault="002F07A3" w:rsidP="002F07A3">
      <w:pPr>
        <w:numPr>
          <w:ilvl w:val="0"/>
          <w:numId w:val="31"/>
        </w:numPr>
        <w:autoSpaceDE w:val="0"/>
        <w:autoSpaceDN w:val="0"/>
        <w:adjustRightInd w:val="0"/>
        <w:ind w:left="284" w:hanging="284"/>
        <w:jc w:val="both"/>
        <w:rPr>
          <w:rFonts w:ascii="Verdana" w:hAnsi="Verdana" w:cs="Calibri Light"/>
          <w:sz w:val="20"/>
          <w:szCs w:val="20"/>
        </w:rPr>
      </w:pPr>
      <w:r w:rsidRPr="00BB627B">
        <w:rPr>
          <w:rFonts w:ascii="Verdana" w:hAnsi="Verdana" w:cs="Calibri Light"/>
          <w:sz w:val="20"/>
          <w:szCs w:val="20"/>
        </w:rPr>
        <w:t xml:space="preserve">Il Responsabile del trattamento può ricorrere a sub-Responsabili del trattamento, qualora </w:t>
      </w:r>
      <w:r w:rsidRPr="00BB627B">
        <w:rPr>
          <w:rFonts w:ascii="Verdana" w:hAnsi="Verdana"/>
          <w:sz w:val="20"/>
          <w:szCs w:val="20"/>
        </w:rPr>
        <w:t xml:space="preserve">ritenga opportuno o necessario nominare altri Responsabili </w:t>
      </w:r>
      <w:r w:rsidRPr="00BB627B">
        <w:rPr>
          <w:rFonts w:ascii="Verdana" w:hAnsi="Verdana" w:cs="Calibri Light"/>
          <w:sz w:val="20"/>
          <w:szCs w:val="20"/>
        </w:rPr>
        <w:t>per gestire attività di trattamento specifiche, informando</w:t>
      </w:r>
      <w:r w:rsidRPr="00BB627B">
        <w:rPr>
          <w:rFonts w:ascii="Verdana" w:hAnsi="Verdana" w:cs="Calibri Light"/>
          <w:b/>
          <w:bCs/>
          <w:i/>
          <w:sz w:val="20"/>
          <w:szCs w:val="20"/>
        </w:rPr>
        <w:t xml:space="preserve"> </w:t>
      </w:r>
      <w:r w:rsidRPr="00BB627B">
        <w:rPr>
          <w:rFonts w:ascii="Verdana" w:hAnsi="Verdana" w:cs="Calibri Light"/>
          <w:sz w:val="20"/>
          <w:szCs w:val="20"/>
        </w:rPr>
        <w:t xml:space="preserve">il Titolare del trattamento di ogni nuova nomina e/o sostituzione dei Responsabili.   </w:t>
      </w:r>
    </w:p>
    <w:p w14:paraId="78291845" w14:textId="77777777" w:rsidR="002F07A3" w:rsidRPr="00BB627B" w:rsidRDefault="002F07A3" w:rsidP="002F07A3">
      <w:pPr>
        <w:numPr>
          <w:ilvl w:val="0"/>
          <w:numId w:val="31"/>
        </w:numPr>
        <w:autoSpaceDE w:val="0"/>
        <w:autoSpaceDN w:val="0"/>
        <w:adjustRightInd w:val="0"/>
        <w:ind w:left="284" w:hanging="284"/>
        <w:jc w:val="both"/>
        <w:rPr>
          <w:rFonts w:ascii="Verdana" w:hAnsi="Verdana" w:cs="Calibri Light"/>
          <w:sz w:val="20"/>
          <w:szCs w:val="20"/>
        </w:rPr>
      </w:pPr>
      <w:r w:rsidRPr="00BB627B">
        <w:rPr>
          <w:rFonts w:ascii="Verdana" w:hAnsi="Verdana" w:cs="Calibri Light"/>
          <w:sz w:val="20"/>
          <w:szCs w:val="20"/>
        </w:rPr>
        <w:t>I sub-Responsabili del trattamento devono rispettare obblighi analoghi a quelli forniti dal Titolare al Responsabile Iniziale del trattamento, riportati in uno specifico contratto o atto di nomina. Spetta al Responsabile Iniziale del trattamento assicurare che il sub-Responsabile del trattamento presenti garanzie sufficienti in termini di conoscenza specialistica, affidabilità e risorse, per l’adozione di misure tecniche ed organizzative appropriate di modo che il trattamento risponda ai principi e alle esigenze del Regolamento UE. In caso di mancato adempimento da parte del sub-Responsabile del trattamento degli obblighi in materia di protezione dei dati, il Responsabile Iniziale del trattamento è interamente responsabile nei confronti del Titolare del trattamento di tali inadempimenti; il Titolare potrà in qualsiasi momento verificare le garanzie e le misure tecniche ed organizzative del sub-Responsabile, tramite audit e ispezioni anche avvalendosi di soggetti terzi.</w:t>
      </w:r>
    </w:p>
    <w:p w14:paraId="5B94FEC8" w14:textId="77777777" w:rsidR="002F07A3" w:rsidRPr="00BB627B" w:rsidRDefault="002F07A3" w:rsidP="002F07A3">
      <w:pPr>
        <w:numPr>
          <w:ilvl w:val="0"/>
          <w:numId w:val="31"/>
        </w:numPr>
        <w:autoSpaceDE w:val="0"/>
        <w:autoSpaceDN w:val="0"/>
        <w:adjustRightInd w:val="0"/>
        <w:ind w:left="284" w:hanging="284"/>
        <w:jc w:val="both"/>
        <w:rPr>
          <w:rFonts w:ascii="Verdana" w:hAnsi="Verdana" w:cs="Calibri Light"/>
          <w:sz w:val="20"/>
          <w:szCs w:val="20"/>
        </w:rPr>
      </w:pPr>
      <w:r w:rsidRPr="00BB627B">
        <w:rPr>
          <w:rFonts w:ascii="Verdana" w:hAnsi="Verdana" w:cs="Calibri Light"/>
          <w:sz w:val="20"/>
          <w:szCs w:val="20"/>
        </w:rPr>
        <w:t xml:space="preserve">Il Responsabile del trattamento manleverà e terrà indenne il Titolare da ogni perdita, contestazione, responsabilità, spese sostenute nonché dei costi subiti (anche in termini di </w:t>
      </w:r>
      <w:r w:rsidRPr="00BB627B">
        <w:rPr>
          <w:rFonts w:ascii="Verdana" w:hAnsi="Verdana" w:cs="Calibri Light"/>
          <w:sz w:val="20"/>
          <w:szCs w:val="20"/>
        </w:rPr>
        <w:lastRenderedPageBreak/>
        <w:t>danno reputazionale) in relazione anche ad una sola violazione della normativa in materia di Trattamento dei Dati Personali comunque derivata dalla condotta (attiva e/o omissiva) sua o dei sub-Responsabili.</w:t>
      </w:r>
    </w:p>
    <w:p w14:paraId="7DFF3843" w14:textId="77777777" w:rsidR="002F07A3" w:rsidRPr="00BB627B" w:rsidRDefault="002F07A3" w:rsidP="002F07A3">
      <w:pPr>
        <w:numPr>
          <w:ilvl w:val="0"/>
          <w:numId w:val="31"/>
        </w:numPr>
        <w:autoSpaceDE w:val="0"/>
        <w:autoSpaceDN w:val="0"/>
        <w:adjustRightInd w:val="0"/>
        <w:ind w:left="284" w:hanging="284"/>
        <w:jc w:val="both"/>
        <w:rPr>
          <w:rFonts w:ascii="Verdana" w:hAnsi="Verdana"/>
          <w:sz w:val="20"/>
          <w:szCs w:val="20"/>
        </w:rPr>
      </w:pPr>
      <w:r w:rsidRPr="00BB627B">
        <w:rPr>
          <w:rFonts w:ascii="Verdana" w:hAnsi="Verdana" w:cs="Calibri Light"/>
          <w:sz w:val="20"/>
          <w:szCs w:val="20"/>
        </w:rPr>
        <w:t>Il Responsabile del trattamento deve assistere il Titolare del trattamento al fine di dare seguito alle richieste per l’esercizio dei diritti degli interessati ai sensi degli artt. da 15 a 22 del Regolamento UE; qualora gli interessati esercitino tale diritto presso il Responsabile del trattamento, quest’ultimo è tenuto ad inoltrare tempestivamente, e comunque nel più breve tempo possibile, le istanze al Titolare del Trattamento, supportando quest’ultimo al fine di fornire adeguato riscontro agli interessati nei termini prescritti.</w:t>
      </w:r>
    </w:p>
    <w:p w14:paraId="431E5AF9" w14:textId="77777777" w:rsidR="002F07A3" w:rsidRPr="00BB627B" w:rsidRDefault="002F07A3" w:rsidP="002F07A3">
      <w:pPr>
        <w:jc w:val="both"/>
        <w:rPr>
          <w:rFonts w:ascii="Verdana" w:hAnsi="Verdana"/>
          <w:color w:val="231F20"/>
          <w:sz w:val="20"/>
          <w:szCs w:val="20"/>
        </w:rPr>
      </w:pPr>
    </w:p>
    <w:p w14:paraId="7E94ED60" w14:textId="77777777" w:rsidR="002F07A3" w:rsidRPr="00BB627B" w:rsidRDefault="002F07A3" w:rsidP="002F07A3">
      <w:pPr>
        <w:jc w:val="center"/>
        <w:rPr>
          <w:rFonts w:ascii="Verdana" w:hAnsi="Verdana"/>
          <w:b/>
          <w:bCs/>
          <w:sz w:val="20"/>
          <w:szCs w:val="20"/>
        </w:rPr>
      </w:pPr>
      <w:r w:rsidRPr="00BB627B">
        <w:rPr>
          <w:rFonts w:ascii="Verdana" w:hAnsi="Verdana"/>
          <w:b/>
          <w:bCs/>
          <w:sz w:val="20"/>
          <w:szCs w:val="20"/>
        </w:rPr>
        <w:t>ADEMPIMENTI DEL RESPONSABILE IN CASO DI VIOLAZIONE DEI DATI PERSONALI</w:t>
      </w:r>
    </w:p>
    <w:p w14:paraId="326383CC" w14:textId="77777777" w:rsidR="002F07A3" w:rsidRPr="00BB627B" w:rsidRDefault="002F07A3" w:rsidP="002F07A3">
      <w:pPr>
        <w:jc w:val="center"/>
        <w:rPr>
          <w:rFonts w:ascii="Verdana" w:hAnsi="Verdana"/>
          <w:sz w:val="20"/>
          <w:szCs w:val="20"/>
        </w:rPr>
      </w:pPr>
    </w:p>
    <w:p w14:paraId="2EC3EFC5" w14:textId="77777777" w:rsidR="002F07A3" w:rsidRPr="00BB627B" w:rsidRDefault="002F07A3" w:rsidP="002F07A3">
      <w:pPr>
        <w:widowControl w:val="0"/>
        <w:suppressAutoHyphens/>
        <w:jc w:val="both"/>
        <w:rPr>
          <w:rFonts w:ascii="Verdana" w:hAnsi="Verdana" w:cs="Calibri Light"/>
          <w:sz w:val="20"/>
          <w:szCs w:val="20"/>
        </w:rPr>
      </w:pPr>
      <w:r w:rsidRPr="00BB627B">
        <w:rPr>
          <w:rFonts w:ascii="Verdana" w:hAnsi="Verdana" w:cs="Calibri Light"/>
          <w:sz w:val="20"/>
          <w:szCs w:val="20"/>
        </w:rPr>
        <w:t xml:space="preserve">Il Responsabile del </w:t>
      </w:r>
      <w:r w:rsidRPr="00E3435A">
        <w:rPr>
          <w:rFonts w:ascii="Verdana" w:hAnsi="Verdana" w:cs="Calibri Light"/>
          <w:sz w:val="20"/>
          <w:szCs w:val="20"/>
        </w:rPr>
        <w:t xml:space="preserve">trattamento informa il Titolare per iscritto, tempestivamente e comunque non oltre le 24h, in ogni caso senza ingiustificato ritardo, dall’avvenuta conoscenza di ogni violazione di dati personali (cd. </w:t>
      </w:r>
      <w:r w:rsidRPr="00E3435A">
        <w:rPr>
          <w:rFonts w:ascii="Verdana" w:hAnsi="Verdana" w:cs="Calibri Light"/>
          <w:i/>
          <w:sz w:val="20"/>
          <w:szCs w:val="20"/>
        </w:rPr>
        <w:t xml:space="preserve">data </w:t>
      </w:r>
      <w:proofErr w:type="spellStart"/>
      <w:r w:rsidRPr="00E3435A">
        <w:rPr>
          <w:rFonts w:ascii="Verdana" w:hAnsi="Verdana" w:cs="Calibri Light"/>
          <w:i/>
          <w:sz w:val="20"/>
          <w:szCs w:val="20"/>
        </w:rPr>
        <w:t>breach</w:t>
      </w:r>
      <w:proofErr w:type="spellEnd"/>
      <w:r w:rsidRPr="00E3435A">
        <w:rPr>
          <w:rFonts w:ascii="Verdana" w:hAnsi="Verdana" w:cs="Calibri Light"/>
          <w:sz w:val="20"/>
          <w:szCs w:val="20"/>
        </w:rPr>
        <w:t>);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in cui il Titolare debba fornire informazioni</w:t>
      </w:r>
      <w:r w:rsidRPr="00BB627B">
        <w:rPr>
          <w:rFonts w:ascii="Verdana" w:hAnsi="Verdana" w:cs="Calibri Light"/>
          <w:sz w:val="20"/>
          <w:szCs w:val="20"/>
        </w:rPr>
        <w:t xml:space="preserve"> aggiuntive all’Autorità di controllo, il Responsabile del trattamento supporterà il Titolare nella misura in cui le informazioni richieste e/o necessarie per l’Autorità di controllo siano esclusivamente in possesso del Responsabile del trattamento o di suoi sub-Responsabili. </w:t>
      </w:r>
    </w:p>
    <w:p w14:paraId="2DD2170F" w14:textId="77777777" w:rsidR="002F07A3" w:rsidRPr="00BB627B" w:rsidRDefault="002F07A3" w:rsidP="002F07A3">
      <w:pPr>
        <w:widowControl w:val="0"/>
        <w:suppressAutoHyphens/>
        <w:jc w:val="both"/>
        <w:rPr>
          <w:rFonts w:ascii="Verdana" w:hAnsi="Verdana" w:cs="Calibri Light"/>
          <w:sz w:val="20"/>
          <w:szCs w:val="20"/>
        </w:rPr>
      </w:pPr>
    </w:p>
    <w:p w14:paraId="6FCB60A8" w14:textId="77777777" w:rsidR="002F07A3" w:rsidRPr="00BB627B" w:rsidRDefault="002F07A3" w:rsidP="002F07A3">
      <w:pPr>
        <w:jc w:val="both"/>
        <w:rPr>
          <w:rFonts w:ascii="Verdana" w:hAnsi="Verdana"/>
          <w:sz w:val="20"/>
          <w:szCs w:val="20"/>
        </w:rPr>
      </w:pPr>
      <w:r w:rsidRPr="00BB627B">
        <w:rPr>
          <w:rFonts w:ascii="Verdana" w:hAnsi="Verdana" w:cs="Calibri Light"/>
          <w:sz w:val="20"/>
          <w:szCs w:val="20"/>
        </w:rPr>
        <w:t xml:space="preserve">Il Responsabile 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 </w:t>
      </w:r>
    </w:p>
    <w:p w14:paraId="6847EE70" w14:textId="77777777" w:rsidR="002F07A3" w:rsidRPr="00BB627B" w:rsidRDefault="002F07A3" w:rsidP="002F07A3">
      <w:pPr>
        <w:jc w:val="both"/>
        <w:rPr>
          <w:rFonts w:ascii="Verdana" w:hAnsi="Verdana"/>
          <w:color w:val="231F20"/>
          <w:sz w:val="20"/>
          <w:szCs w:val="20"/>
        </w:rPr>
      </w:pPr>
    </w:p>
    <w:p w14:paraId="2A931DA0" w14:textId="77777777" w:rsidR="002F07A3" w:rsidRPr="00BB627B" w:rsidRDefault="002F07A3" w:rsidP="002F07A3">
      <w:pPr>
        <w:jc w:val="center"/>
        <w:rPr>
          <w:rFonts w:ascii="Verdana" w:hAnsi="Verdana"/>
          <w:b/>
          <w:bCs/>
          <w:sz w:val="20"/>
          <w:szCs w:val="20"/>
        </w:rPr>
      </w:pPr>
      <w:r w:rsidRPr="00BB627B">
        <w:rPr>
          <w:rFonts w:ascii="Verdana" w:hAnsi="Verdana"/>
          <w:b/>
          <w:bCs/>
          <w:sz w:val="20"/>
          <w:szCs w:val="20"/>
        </w:rPr>
        <w:t>CESSAZIONE DEL TRATTAMENTO</w:t>
      </w:r>
    </w:p>
    <w:p w14:paraId="68E43BEB" w14:textId="77777777" w:rsidR="002F07A3" w:rsidRPr="00BB627B" w:rsidRDefault="002F07A3" w:rsidP="002F07A3">
      <w:pPr>
        <w:numPr>
          <w:ilvl w:val="12"/>
          <w:numId w:val="0"/>
        </w:numPr>
        <w:tabs>
          <w:tab w:val="num" w:pos="0"/>
          <w:tab w:val="left" w:pos="2480"/>
          <w:tab w:val="left" w:pos="9778"/>
        </w:tabs>
        <w:jc w:val="both"/>
        <w:rPr>
          <w:rFonts w:ascii="Verdana" w:hAnsi="Verdana"/>
          <w:sz w:val="20"/>
          <w:szCs w:val="20"/>
        </w:rPr>
      </w:pPr>
    </w:p>
    <w:p w14:paraId="16DB9A70" w14:textId="77777777" w:rsidR="002F07A3" w:rsidRPr="00E3435A" w:rsidRDefault="002F07A3" w:rsidP="002F07A3">
      <w:pPr>
        <w:numPr>
          <w:ilvl w:val="12"/>
          <w:numId w:val="0"/>
        </w:numPr>
        <w:tabs>
          <w:tab w:val="num" w:pos="0"/>
          <w:tab w:val="left" w:pos="2480"/>
          <w:tab w:val="left" w:pos="9778"/>
        </w:tabs>
        <w:jc w:val="both"/>
        <w:rPr>
          <w:rFonts w:ascii="Verdana" w:hAnsi="Verdana"/>
          <w:sz w:val="20"/>
          <w:szCs w:val="20"/>
        </w:rPr>
      </w:pPr>
      <w:r w:rsidRPr="00BB627B">
        <w:rPr>
          <w:rFonts w:ascii="Verdana" w:hAnsi="Verdana"/>
          <w:sz w:val="20"/>
          <w:szCs w:val="20"/>
        </w:rPr>
        <w:t xml:space="preserve">Nel caso in cui la cessazione delle Operazioni di Trattamento da parte del </w:t>
      </w:r>
      <w:r w:rsidRPr="00BB627B">
        <w:rPr>
          <w:rFonts w:ascii="Verdana" w:hAnsi="Verdana"/>
          <w:i/>
          <w:sz w:val="20"/>
          <w:szCs w:val="20"/>
        </w:rPr>
        <w:t>Responsabile</w:t>
      </w:r>
      <w:r w:rsidRPr="00BB627B">
        <w:rPr>
          <w:rFonts w:ascii="Verdana" w:hAnsi="Verdana"/>
          <w:sz w:val="20"/>
          <w:szCs w:val="20"/>
        </w:rPr>
        <w:t xml:space="preserve"> configuri una cessazione del trattamento, questi provvede a notificarlo per iscritto con congruo anticipo al </w:t>
      </w:r>
      <w:r w:rsidRPr="00BB627B">
        <w:rPr>
          <w:rFonts w:ascii="Verdana" w:hAnsi="Verdana"/>
          <w:i/>
          <w:sz w:val="20"/>
          <w:szCs w:val="20"/>
        </w:rPr>
        <w:t xml:space="preserve">Titolare </w:t>
      </w:r>
      <w:r w:rsidRPr="00BB627B">
        <w:rPr>
          <w:rFonts w:ascii="Verdana" w:hAnsi="Verdana"/>
          <w:sz w:val="20"/>
          <w:szCs w:val="20"/>
        </w:rPr>
        <w:t xml:space="preserve">per </w:t>
      </w:r>
      <w:r w:rsidRPr="00E3435A">
        <w:rPr>
          <w:rFonts w:ascii="Verdana" w:hAnsi="Verdana"/>
          <w:sz w:val="20"/>
          <w:szCs w:val="20"/>
        </w:rPr>
        <w:t>l’adozione degli opportuni provvedimenti di Legge.</w:t>
      </w:r>
    </w:p>
    <w:p w14:paraId="01C07C07" w14:textId="77777777" w:rsidR="002F07A3" w:rsidRPr="00E3435A" w:rsidRDefault="002F07A3" w:rsidP="002F07A3">
      <w:pPr>
        <w:numPr>
          <w:ilvl w:val="12"/>
          <w:numId w:val="0"/>
        </w:numPr>
        <w:tabs>
          <w:tab w:val="num" w:pos="0"/>
          <w:tab w:val="left" w:pos="2480"/>
          <w:tab w:val="left" w:pos="9778"/>
        </w:tabs>
        <w:jc w:val="both"/>
        <w:rPr>
          <w:rFonts w:ascii="Verdana" w:hAnsi="Verdana"/>
          <w:sz w:val="20"/>
          <w:szCs w:val="20"/>
        </w:rPr>
      </w:pPr>
    </w:p>
    <w:p w14:paraId="5062DB01" w14:textId="77777777" w:rsidR="002F07A3" w:rsidRPr="00BB627B" w:rsidRDefault="002F07A3" w:rsidP="002F07A3">
      <w:pPr>
        <w:autoSpaceDE w:val="0"/>
        <w:autoSpaceDN w:val="0"/>
        <w:adjustRightInd w:val="0"/>
        <w:jc w:val="both"/>
        <w:rPr>
          <w:rFonts w:ascii="Verdana" w:hAnsi="Verdana" w:cs="Verdana"/>
          <w:color w:val="000000"/>
          <w:sz w:val="20"/>
          <w:szCs w:val="20"/>
        </w:rPr>
      </w:pPr>
      <w:r w:rsidRPr="00E3435A">
        <w:rPr>
          <w:rFonts w:ascii="Verdana" w:hAnsi="Verdana" w:cs="Verdana"/>
          <w:color w:val="000000"/>
          <w:sz w:val="20"/>
          <w:szCs w:val="20"/>
        </w:rPr>
        <w:t xml:space="preserve">Alla scadenza </w:t>
      </w:r>
      <w:r w:rsidR="009A06FB">
        <w:rPr>
          <w:rFonts w:ascii="Verdana" w:hAnsi="Verdana" w:cs="Verdana"/>
          <w:color w:val="000000"/>
          <w:sz w:val="20"/>
          <w:szCs w:val="20"/>
        </w:rPr>
        <w:t>dell’accreditamento</w:t>
      </w:r>
      <w:r w:rsidRPr="00E3435A">
        <w:rPr>
          <w:rFonts w:ascii="Verdana" w:hAnsi="Verdana" w:cs="Verdana"/>
          <w:color w:val="000000"/>
          <w:sz w:val="20"/>
          <w:szCs w:val="20"/>
        </w:rPr>
        <w:t xml:space="preserve"> il </w:t>
      </w:r>
      <w:r w:rsidRPr="00E3435A">
        <w:rPr>
          <w:rFonts w:ascii="Verdana" w:hAnsi="Verdana" w:cs="Calibri Light"/>
          <w:color w:val="000000"/>
          <w:sz w:val="20"/>
          <w:szCs w:val="20"/>
        </w:rPr>
        <w:t>Responsabile del trattamento</w:t>
      </w:r>
      <w:r w:rsidRPr="00E3435A">
        <w:rPr>
          <w:rFonts w:ascii="Verdana" w:hAnsi="Verdana" w:cs="Verdana"/>
          <w:color w:val="000000"/>
          <w:sz w:val="20"/>
          <w:szCs w:val="20"/>
        </w:rPr>
        <w:t>, espletata la consegna dei report, delle informative dovute e di tutta</w:t>
      </w:r>
      <w:r w:rsidRPr="00BB627B">
        <w:rPr>
          <w:rFonts w:ascii="Verdana" w:hAnsi="Verdana" w:cs="Verdana"/>
          <w:color w:val="000000"/>
          <w:sz w:val="20"/>
          <w:szCs w:val="20"/>
        </w:rPr>
        <w:t xml:space="preserve"> la documentazione utile, restituisce </w:t>
      </w:r>
      <w:r w:rsidR="00C5326A">
        <w:rPr>
          <w:rFonts w:ascii="Verdana" w:hAnsi="Verdana" w:cs="Verdana"/>
          <w:color w:val="000000"/>
          <w:sz w:val="20"/>
          <w:szCs w:val="20"/>
        </w:rPr>
        <w:t>a</w:t>
      </w:r>
      <w:r w:rsidR="00C5326A" w:rsidRPr="00C5326A">
        <w:rPr>
          <w:rFonts w:ascii="Verdana" w:hAnsi="Verdana"/>
          <w:sz w:val="20"/>
          <w:szCs w:val="20"/>
        </w:rPr>
        <w:t xml:space="preserve">l Comune di </w:t>
      </w:r>
      <w:r w:rsidR="009A06FB">
        <w:rPr>
          <w:rFonts w:ascii="Verdana" w:hAnsi="Verdana"/>
          <w:sz w:val="20"/>
          <w:szCs w:val="20"/>
        </w:rPr>
        <w:t>……………………</w:t>
      </w:r>
      <w:r w:rsidR="00E56C43">
        <w:rPr>
          <w:rFonts w:ascii="Verdana" w:hAnsi="Verdana" w:cs="Verdana"/>
          <w:color w:val="000000"/>
          <w:sz w:val="20"/>
          <w:szCs w:val="20"/>
        </w:rPr>
        <w:t xml:space="preserve"> </w:t>
      </w:r>
      <w:r w:rsidRPr="00BB627B">
        <w:rPr>
          <w:rFonts w:ascii="Verdana" w:hAnsi="Verdana" w:cs="Verdana"/>
          <w:color w:val="000000"/>
          <w:sz w:val="20"/>
          <w:szCs w:val="20"/>
        </w:rPr>
        <w:t xml:space="preserve">tutti i dati di cui sia venuto in possesso nel corso del periodo di gestione dei servizi. </w:t>
      </w:r>
    </w:p>
    <w:p w14:paraId="7B78939F" w14:textId="77777777" w:rsidR="002F07A3" w:rsidRPr="00BB627B" w:rsidRDefault="002F07A3" w:rsidP="002F07A3">
      <w:pPr>
        <w:autoSpaceDE w:val="0"/>
        <w:autoSpaceDN w:val="0"/>
        <w:adjustRightInd w:val="0"/>
        <w:jc w:val="both"/>
        <w:rPr>
          <w:rFonts w:ascii="Verdana" w:hAnsi="Verdana" w:cs="Verdana"/>
          <w:sz w:val="20"/>
          <w:szCs w:val="20"/>
        </w:rPr>
      </w:pPr>
    </w:p>
    <w:p w14:paraId="5BC43EEF" w14:textId="77777777" w:rsidR="002F07A3" w:rsidRPr="00BB627B" w:rsidRDefault="002F07A3" w:rsidP="002F07A3">
      <w:pPr>
        <w:numPr>
          <w:ilvl w:val="12"/>
          <w:numId w:val="0"/>
        </w:numPr>
        <w:tabs>
          <w:tab w:val="num" w:pos="0"/>
          <w:tab w:val="left" w:pos="2480"/>
          <w:tab w:val="left" w:pos="9778"/>
        </w:tabs>
        <w:jc w:val="both"/>
        <w:rPr>
          <w:rFonts w:ascii="Verdana" w:hAnsi="Verdana"/>
          <w:sz w:val="20"/>
          <w:szCs w:val="20"/>
        </w:rPr>
      </w:pPr>
      <w:r w:rsidRPr="00BB627B">
        <w:rPr>
          <w:rFonts w:ascii="Verdana" w:hAnsi="Verdana"/>
          <w:sz w:val="20"/>
          <w:szCs w:val="20"/>
        </w:rPr>
        <w:t xml:space="preserve">All’atto della cessazione, per qualsiasi causa, delle operazioni di trattamento da parte del </w:t>
      </w:r>
      <w:r w:rsidRPr="00BB627B">
        <w:rPr>
          <w:rFonts w:ascii="Verdana" w:hAnsi="Verdana"/>
          <w:i/>
          <w:sz w:val="20"/>
          <w:szCs w:val="20"/>
        </w:rPr>
        <w:t>Responsabile</w:t>
      </w:r>
      <w:r w:rsidRPr="00BB627B">
        <w:rPr>
          <w:rFonts w:ascii="Verdana" w:hAnsi="Verdana"/>
          <w:sz w:val="20"/>
          <w:szCs w:val="20"/>
        </w:rPr>
        <w:t>, quest’ultimo, trascorsi dodici mesi, provvede alla integrale distruzione dei dati inerenti alla privacy, fatta eccezione per la documentazione amministrativa la cui tenuta è gestita in ottemperanza agli obblighi di conservazione stabiliti per legge.</w:t>
      </w:r>
    </w:p>
    <w:p w14:paraId="12AF408D" w14:textId="77777777" w:rsidR="002F07A3" w:rsidRPr="00BB627B" w:rsidRDefault="002F07A3" w:rsidP="002F07A3">
      <w:pPr>
        <w:numPr>
          <w:ilvl w:val="12"/>
          <w:numId w:val="0"/>
        </w:numPr>
        <w:tabs>
          <w:tab w:val="num" w:pos="0"/>
          <w:tab w:val="left" w:pos="2480"/>
          <w:tab w:val="left" w:pos="9778"/>
        </w:tabs>
        <w:jc w:val="both"/>
        <w:rPr>
          <w:rFonts w:ascii="Verdana" w:hAnsi="Verdana"/>
          <w:sz w:val="20"/>
          <w:szCs w:val="20"/>
        </w:rPr>
      </w:pPr>
    </w:p>
    <w:p w14:paraId="684C2003" w14:textId="77777777" w:rsidR="002F07A3" w:rsidRPr="00BB627B" w:rsidRDefault="002F07A3" w:rsidP="002F07A3">
      <w:pPr>
        <w:numPr>
          <w:ilvl w:val="12"/>
          <w:numId w:val="0"/>
        </w:numPr>
        <w:tabs>
          <w:tab w:val="num" w:pos="0"/>
          <w:tab w:val="left" w:pos="2480"/>
          <w:tab w:val="left" w:pos="9778"/>
        </w:tabs>
        <w:jc w:val="both"/>
        <w:rPr>
          <w:rFonts w:ascii="Verdana" w:hAnsi="Verdana"/>
          <w:sz w:val="20"/>
          <w:szCs w:val="20"/>
        </w:rPr>
      </w:pPr>
      <w:bookmarkStart w:id="0" w:name="_Hlk9956005"/>
      <w:r w:rsidRPr="00BB627B">
        <w:rPr>
          <w:rFonts w:ascii="Verdana" w:hAnsi="Verdana"/>
          <w:sz w:val="20"/>
          <w:szCs w:val="20"/>
        </w:rPr>
        <w:t xml:space="preserve">Inoltre il </w:t>
      </w:r>
      <w:r w:rsidRPr="00BB627B">
        <w:rPr>
          <w:rFonts w:ascii="Verdana" w:hAnsi="Verdana"/>
          <w:i/>
          <w:iCs/>
          <w:sz w:val="20"/>
          <w:szCs w:val="20"/>
        </w:rPr>
        <w:t>Responsabile</w:t>
      </w:r>
      <w:r w:rsidRPr="00BB627B">
        <w:rPr>
          <w:rFonts w:ascii="Verdana" w:hAnsi="Verdana"/>
          <w:sz w:val="20"/>
          <w:szCs w:val="20"/>
        </w:rPr>
        <w:t xml:space="preserve"> sarà autorizzato a trattare i dati per conto del </w:t>
      </w:r>
      <w:r w:rsidRPr="00BB627B">
        <w:rPr>
          <w:rFonts w:ascii="Verdana" w:hAnsi="Verdana"/>
          <w:i/>
          <w:iCs/>
          <w:sz w:val="20"/>
          <w:szCs w:val="20"/>
        </w:rPr>
        <w:t>Titolare</w:t>
      </w:r>
      <w:r w:rsidRPr="00BB627B">
        <w:rPr>
          <w:rFonts w:ascii="Verdana" w:hAnsi="Verdana"/>
          <w:sz w:val="20"/>
          <w:szCs w:val="20"/>
        </w:rPr>
        <w:t xml:space="preserve"> - anche ai fini dell’erogazione del servizio - nel periodo intercorrente tra la cessazione di un contratto e le conseguenti attività di migrazione, per un periodo non superiore a dodici mesi dalla cessazione degli effetti del contratto.</w:t>
      </w:r>
      <w:r w:rsidRPr="00BB627B">
        <w:rPr>
          <w:rFonts w:ascii="Verdana" w:hAnsi="Verdana" w:cs="Calibri Light"/>
          <w:sz w:val="20"/>
          <w:szCs w:val="20"/>
        </w:rPr>
        <w:t xml:space="preserve"> </w:t>
      </w:r>
    </w:p>
    <w:bookmarkEnd w:id="0"/>
    <w:p w14:paraId="049254E9" w14:textId="77777777" w:rsidR="00952E1A" w:rsidRPr="00BB627B" w:rsidRDefault="00952E1A" w:rsidP="002F07A3">
      <w:pPr>
        <w:numPr>
          <w:ilvl w:val="12"/>
          <w:numId w:val="0"/>
        </w:numPr>
        <w:tabs>
          <w:tab w:val="num" w:pos="0"/>
          <w:tab w:val="left" w:pos="2480"/>
          <w:tab w:val="left" w:pos="9778"/>
        </w:tabs>
        <w:jc w:val="both"/>
        <w:rPr>
          <w:rFonts w:ascii="Verdana" w:hAnsi="Verdana"/>
          <w:sz w:val="20"/>
          <w:szCs w:val="20"/>
        </w:rPr>
      </w:pPr>
    </w:p>
    <w:p w14:paraId="3561C9B7" w14:textId="77777777" w:rsidR="002F07A3" w:rsidRPr="00BB627B" w:rsidRDefault="002F07A3" w:rsidP="002F07A3">
      <w:pPr>
        <w:numPr>
          <w:ilvl w:val="12"/>
          <w:numId w:val="0"/>
        </w:numPr>
        <w:tabs>
          <w:tab w:val="num" w:pos="0"/>
          <w:tab w:val="left" w:pos="2480"/>
          <w:tab w:val="left" w:pos="9778"/>
        </w:tabs>
        <w:jc w:val="center"/>
        <w:rPr>
          <w:rFonts w:ascii="Verdana" w:hAnsi="Verdana"/>
          <w:b/>
          <w:bCs/>
          <w:sz w:val="20"/>
          <w:szCs w:val="20"/>
        </w:rPr>
      </w:pPr>
      <w:r w:rsidRPr="00BB627B">
        <w:rPr>
          <w:rFonts w:ascii="Verdana" w:hAnsi="Verdana"/>
          <w:b/>
          <w:bCs/>
          <w:sz w:val="20"/>
          <w:szCs w:val="20"/>
        </w:rPr>
        <w:t>VERIFICHE DEL TITOLARE DEL TRATTAMENTO</w:t>
      </w:r>
    </w:p>
    <w:p w14:paraId="0384428F" w14:textId="77777777" w:rsidR="002F07A3" w:rsidRPr="00BB627B" w:rsidRDefault="002F07A3" w:rsidP="002F07A3">
      <w:pPr>
        <w:autoSpaceDE w:val="0"/>
        <w:autoSpaceDN w:val="0"/>
        <w:adjustRightInd w:val="0"/>
        <w:jc w:val="both"/>
        <w:rPr>
          <w:rFonts w:ascii="Verdana" w:hAnsi="Verdana"/>
          <w:sz w:val="20"/>
          <w:szCs w:val="20"/>
        </w:rPr>
      </w:pPr>
    </w:p>
    <w:p w14:paraId="03FA0999" w14:textId="77777777" w:rsidR="002F07A3" w:rsidRPr="00BB627B" w:rsidRDefault="002F07A3" w:rsidP="002F07A3">
      <w:pPr>
        <w:autoSpaceDE w:val="0"/>
        <w:autoSpaceDN w:val="0"/>
        <w:adjustRightInd w:val="0"/>
        <w:jc w:val="both"/>
        <w:rPr>
          <w:rFonts w:ascii="Verdana" w:hAnsi="Verdana" w:cs="Calibri Light"/>
          <w:sz w:val="20"/>
          <w:szCs w:val="20"/>
        </w:rPr>
      </w:pPr>
      <w:r w:rsidRPr="00BB627B">
        <w:rPr>
          <w:rFonts w:ascii="Verdana" w:hAnsi="Verdana" w:cs="Calibri Light"/>
          <w:sz w:val="20"/>
          <w:szCs w:val="20"/>
        </w:rPr>
        <w:t xml:space="preserve">Il Responsabile del trattamento deve mettere a disposizione del Titolare del trattamento tutte le informazioni necessarie per dimostrare il rispetto degli obblighi di cui al Regolamento UE, oltre a contribuire e consentire al Titolare - anche tramite soggetti terzi dal medesimo </w:t>
      </w:r>
      <w:r w:rsidRPr="00BB627B">
        <w:rPr>
          <w:rFonts w:ascii="Verdana" w:hAnsi="Verdana" w:cs="Calibri Light"/>
          <w:sz w:val="20"/>
          <w:szCs w:val="20"/>
        </w:rPr>
        <w:lastRenderedPageBreak/>
        <w:t xml:space="preserve">autorizzati, dandogli piena collaborazione - verifiche periodiche o circa l’adeguatezza e l’efficacia delle misure di sicurezza adottate ed il pieno e scrupoloso rispetto delle norme in materia di trattamento dei dati personali. A tal fine, il Titolare informa preventivamente il Responsabile del trattamento con un preavviso minimo di un giorno lavorativo, fatta comunque salva la possibilità di effettuare controlli a campione senza preavviso. </w:t>
      </w:r>
    </w:p>
    <w:p w14:paraId="2A4ED50D" w14:textId="77777777" w:rsidR="002F07A3" w:rsidRPr="00BB627B" w:rsidRDefault="002F07A3" w:rsidP="002F07A3">
      <w:pPr>
        <w:autoSpaceDE w:val="0"/>
        <w:autoSpaceDN w:val="0"/>
        <w:adjustRightInd w:val="0"/>
        <w:jc w:val="both"/>
        <w:rPr>
          <w:rFonts w:ascii="Verdana" w:hAnsi="Verdana" w:cs="Calibri Light"/>
          <w:color w:val="FF0000"/>
          <w:sz w:val="20"/>
          <w:szCs w:val="20"/>
        </w:rPr>
      </w:pPr>
    </w:p>
    <w:p w14:paraId="2D501C7B" w14:textId="77777777" w:rsidR="002F07A3" w:rsidRPr="00BB627B" w:rsidRDefault="002F07A3" w:rsidP="002F07A3">
      <w:pPr>
        <w:numPr>
          <w:ilvl w:val="12"/>
          <w:numId w:val="0"/>
        </w:numPr>
        <w:tabs>
          <w:tab w:val="num" w:pos="0"/>
          <w:tab w:val="left" w:pos="2480"/>
          <w:tab w:val="left" w:pos="9778"/>
        </w:tabs>
        <w:jc w:val="center"/>
        <w:rPr>
          <w:rFonts w:ascii="Verdana" w:hAnsi="Verdana"/>
          <w:b/>
          <w:bCs/>
          <w:sz w:val="20"/>
          <w:szCs w:val="20"/>
        </w:rPr>
      </w:pPr>
      <w:r w:rsidRPr="00BB627B">
        <w:rPr>
          <w:rFonts w:ascii="Verdana" w:hAnsi="Verdana"/>
          <w:b/>
          <w:bCs/>
          <w:sz w:val="20"/>
          <w:szCs w:val="20"/>
        </w:rPr>
        <w:t>ULTERIORI DISPOSIZIONI</w:t>
      </w:r>
    </w:p>
    <w:p w14:paraId="75615C78" w14:textId="77777777" w:rsidR="002F07A3" w:rsidRPr="00BB627B" w:rsidRDefault="002F07A3" w:rsidP="002F07A3">
      <w:pPr>
        <w:autoSpaceDE w:val="0"/>
        <w:autoSpaceDN w:val="0"/>
        <w:adjustRightInd w:val="0"/>
        <w:jc w:val="both"/>
        <w:rPr>
          <w:rFonts w:ascii="Verdana" w:hAnsi="Verdana"/>
          <w:sz w:val="20"/>
          <w:szCs w:val="20"/>
        </w:rPr>
      </w:pPr>
    </w:p>
    <w:p w14:paraId="332553DE" w14:textId="77777777" w:rsidR="002F07A3" w:rsidRPr="00BB627B" w:rsidRDefault="002F07A3" w:rsidP="002F07A3">
      <w:pPr>
        <w:widowControl w:val="0"/>
        <w:suppressAutoHyphens/>
        <w:jc w:val="both"/>
        <w:rPr>
          <w:rFonts w:ascii="Verdana" w:hAnsi="Verdana" w:cs="Calibri Light"/>
          <w:i/>
          <w:sz w:val="20"/>
          <w:szCs w:val="20"/>
        </w:rPr>
      </w:pPr>
      <w:r w:rsidRPr="00BB627B">
        <w:rPr>
          <w:rFonts w:ascii="Verdana" w:hAnsi="Verdana" w:cs="Calibri Light"/>
          <w:sz w:val="20"/>
          <w:szCs w:val="20"/>
        </w:rPr>
        <w:t xml:space="preserve">Il Responsabile si impegna a attuare quanto previsto dal provvedimento del Garante per la protezione dei dati personali del 27 novembre 2008 e </w:t>
      </w:r>
      <w:proofErr w:type="spellStart"/>
      <w:r w:rsidRPr="00BB627B">
        <w:rPr>
          <w:rFonts w:ascii="Verdana" w:hAnsi="Verdana" w:cs="Calibri Light"/>
          <w:sz w:val="20"/>
          <w:szCs w:val="20"/>
        </w:rPr>
        <w:t>s.m.i.</w:t>
      </w:r>
      <w:proofErr w:type="spellEnd"/>
      <w:r w:rsidRPr="00BB627B">
        <w:rPr>
          <w:rFonts w:ascii="Verdana" w:hAnsi="Verdana" w:cs="Calibri Light"/>
          <w:sz w:val="20"/>
          <w:szCs w:val="20"/>
        </w:rPr>
        <w:t xml:space="preserve"> recante </w:t>
      </w:r>
      <w:r w:rsidRPr="00BB627B">
        <w:rPr>
          <w:rFonts w:ascii="Verdana" w:hAnsi="Verdana" w:cs="Calibri Light"/>
          <w:i/>
          <w:sz w:val="20"/>
          <w:szCs w:val="20"/>
        </w:rPr>
        <w:t>“Misure e accorgimenti prescritti ai titolari dei trattamenti effettuati con strumenti elettronici relativamente alle attribuzioni delle funzioni di amministratori di sistema”.</w:t>
      </w:r>
    </w:p>
    <w:p w14:paraId="3A0F3142" w14:textId="77777777" w:rsidR="002F07A3" w:rsidRPr="00BB627B" w:rsidRDefault="002F07A3" w:rsidP="002F07A3">
      <w:pPr>
        <w:widowControl w:val="0"/>
        <w:suppressAutoHyphens/>
        <w:jc w:val="both"/>
        <w:rPr>
          <w:rFonts w:ascii="Verdana" w:hAnsi="Verdana" w:cs="Calibri Light"/>
          <w:sz w:val="20"/>
          <w:szCs w:val="20"/>
        </w:rPr>
      </w:pPr>
    </w:p>
    <w:p w14:paraId="73E180FF" w14:textId="77777777" w:rsidR="002F07A3" w:rsidRPr="00BB627B" w:rsidRDefault="002F07A3" w:rsidP="002F07A3">
      <w:pPr>
        <w:autoSpaceDE w:val="0"/>
        <w:autoSpaceDN w:val="0"/>
        <w:adjustRightInd w:val="0"/>
        <w:jc w:val="both"/>
        <w:rPr>
          <w:rFonts w:ascii="Verdana" w:hAnsi="Verdana"/>
          <w:iCs/>
          <w:sz w:val="20"/>
          <w:szCs w:val="20"/>
        </w:rPr>
      </w:pPr>
      <w:r w:rsidRPr="00BB627B">
        <w:rPr>
          <w:rFonts w:ascii="Verdana" w:hAnsi="Verdana"/>
          <w:iCs/>
          <w:sz w:val="20"/>
          <w:szCs w:val="20"/>
        </w:rPr>
        <w:t xml:space="preserve">Il </w:t>
      </w:r>
      <w:r w:rsidRPr="00BB627B">
        <w:rPr>
          <w:rFonts w:ascii="Verdana" w:hAnsi="Verdana"/>
          <w:i/>
          <w:sz w:val="20"/>
          <w:szCs w:val="20"/>
        </w:rPr>
        <w:t>Responsabile</w:t>
      </w:r>
      <w:r w:rsidRPr="00BB627B">
        <w:rPr>
          <w:rFonts w:ascii="Verdana" w:hAnsi="Verdana"/>
          <w:iCs/>
          <w:sz w:val="20"/>
          <w:szCs w:val="20"/>
        </w:rPr>
        <w:t xml:space="preserve">, con l’accettazione della presente nomina, si impegna a tenere indenne il </w:t>
      </w:r>
      <w:r w:rsidRPr="00BB627B">
        <w:rPr>
          <w:rFonts w:ascii="Verdana" w:hAnsi="Verdana"/>
          <w:i/>
          <w:sz w:val="20"/>
          <w:szCs w:val="20"/>
        </w:rPr>
        <w:t>Titolare</w:t>
      </w:r>
      <w:r w:rsidRPr="00BB627B">
        <w:rPr>
          <w:rFonts w:ascii="Verdana" w:hAnsi="Verdana"/>
          <w:iCs/>
          <w:sz w:val="20"/>
          <w:szCs w:val="20"/>
        </w:rPr>
        <w:t xml:space="preserve"> da ogni responsabilità, costo, spesa o altro onere, discendenti da pretese, azioni o procedimenti di terzi a causa della violazione da sua parte o di suoi dipendenti e/o collaboratori o sub responsabili degli obblighi a proprio carico in base alla presente nomina e/o della violazione delle prescrizioni contenute nel Regolamento Europeo 2016/679. </w:t>
      </w:r>
    </w:p>
    <w:p w14:paraId="2D1EB68A" w14:textId="77777777" w:rsidR="002F07A3" w:rsidRPr="00BB627B" w:rsidRDefault="002F07A3" w:rsidP="002F07A3">
      <w:pPr>
        <w:autoSpaceDE w:val="0"/>
        <w:autoSpaceDN w:val="0"/>
        <w:adjustRightInd w:val="0"/>
        <w:jc w:val="both"/>
        <w:rPr>
          <w:rFonts w:ascii="Verdana" w:hAnsi="Verdana"/>
          <w:iCs/>
          <w:sz w:val="20"/>
          <w:szCs w:val="20"/>
        </w:rPr>
      </w:pPr>
    </w:p>
    <w:p w14:paraId="0E4DA85F" w14:textId="77777777" w:rsidR="002F07A3" w:rsidRPr="00BB627B" w:rsidRDefault="002F07A3" w:rsidP="002F07A3">
      <w:pPr>
        <w:suppressAutoHyphens/>
        <w:jc w:val="both"/>
        <w:rPr>
          <w:rFonts w:ascii="Verdana" w:eastAsia="SimSun" w:hAnsi="Verdana" w:cs="Calibri Light"/>
          <w:sz w:val="20"/>
          <w:szCs w:val="20"/>
          <w:lang w:eastAsia="ar-SA"/>
        </w:rPr>
      </w:pPr>
      <w:r w:rsidRPr="00BB627B">
        <w:rPr>
          <w:rFonts w:ascii="Verdana" w:eastAsia="SimSun" w:hAnsi="Verdana" w:cs="font232"/>
          <w:iCs/>
          <w:sz w:val="20"/>
          <w:szCs w:val="20"/>
          <w:lang w:eastAsia="ar-SA"/>
        </w:rPr>
        <w:t xml:space="preserve">Il </w:t>
      </w:r>
      <w:r w:rsidRPr="00BB627B">
        <w:rPr>
          <w:rFonts w:ascii="Verdana" w:eastAsia="SimSun" w:hAnsi="Verdana" w:cs="font232"/>
          <w:i/>
          <w:sz w:val="20"/>
          <w:szCs w:val="20"/>
          <w:lang w:eastAsia="ar-SA"/>
        </w:rPr>
        <w:t>Titolare</w:t>
      </w:r>
      <w:r w:rsidRPr="00BB627B">
        <w:rPr>
          <w:rFonts w:ascii="Verdana" w:eastAsia="SimSun" w:hAnsi="Verdana" w:cs="font232"/>
          <w:iCs/>
          <w:sz w:val="20"/>
          <w:szCs w:val="20"/>
          <w:lang w:eastAsia="ar-SA"/>
        </w:rPr>
        <w:t xml:space="preserve"> tiene indenne e manlevato il </w:t>
      </w:r>
      <w:r w:rsidRPr="00BB627B">
        <w:rPr>
          <w:rFonts w:ascii="Verdana" w:eastAsia="SimSun" w:hAnsi="Verdana" w:cs="font232"/>
          <w:i/>
          <w:sz w:val="20"/>
          <w:szCs w:val="20"/>
          <w:lang w:eastAsia="ar-SA"/>
        </w:rPr>
        <w:t>Responsabile</w:t>
      </w:r>
      <w:r w:rsidRPr="00BB627B">
        <w:rPr>
          <w:rFonts w:ascii="Verdana" w:eastAsia="SimSun" w:hAnsi="Verdana" w:cs="font232"/>
          <w:iCs/>
          <w:sz w:val="20"/>
          <w:szCs w:val="20"/>
          <w:lang w:eastAsia="ar-SA"/>
        </w:rPr>
        <w:t xml:space="preserve"> da ogni perdita, costo, spesa, multa e/o sanzione, danno e da ogni responsabilità di qualsiasi natura connessa al trattamento dei dati personali effettuato dal </w:t>
      </w:r>
      <w:r w:rsidRPr="00BB627B">
        <w:rPr>
          <w:rFonts w:ascii="Verdana" w:eastAsia="SimSun" w:hAnsi="Verdana" w:cs="font232"/>
          <w:i/>
          <w:sz w:val="20"/>
          <w:szCs w:val="20"/>
          <w:lang w:eastAsia="ar-SA"/>
        </w:rPr>
        <w:t>Responsabile</w:t>
      </w:r>
      <w:r w:rsidRPr="00BB627B">
        <w:rPr>
          <w:rFonts w:ascii="Verdana" w:eastAsia="SimSun" w:hAnsi="Verdana" w:cs="font232"/>
          <w:iCs/>
          <w:sz w:val="20"/>
          <w:szCs w:val="20"/>
          <w:lang w:eastAsia="ar-SA"/>
        </w:rPr>
        <w:t xml:space="preserve"> nel rispetto e nella piena osservanza di tutte le istruzioni e prescrizioni impartite dal </w:t>
      </w:r>
      <w:r w:rsidRPr="00BB627B">
        <w:rPr>
          <w:rFonts w:ascii="Verdana" w:eastAsia="SimSun" w:hAnsi="Verdana" w:cs="font232"/>
          <w:i/>
          <w:sz w:val="20"/>
          <w:szCs w:val="20"/>
          <w:lang w:eastAsia="ar-SA"/>
        </w:rPr>
        <w:t>Titolare</w:t>
      </w:r>
      <w:r w:rsidRPr="00BB627B">
        <w:rPr>
          <w:rFonts w:ascii="Verdana" w:eastAsia="SimSun" w:hAnsi="Verdana" w:cs="font232"/>
          <w:iCs/>
          <w:sz w:val="20"/>
          <w:szCs w:val="20"/>
          <w:lang w:eastAsia="ar-SA"/>
        </w:rPr>
        <w:t xml:space="preserve"> con la presente nomina e </w:t>
      </w:r>
      <w:r w:rsidRPr="00BB627B">
        <w:rPr>
          <w:rFonts w:ascii="Verdana" w:eastAsia="SimSun" w:hAnsi="Verdana" w:cs="font232"/>
          <w:sz w:val="20"/>
          <w:szCs w:val="20"/>
          <w:lang w:eastAsia="ar-SA"/>
        </w:rPr>
        <w:t xml:space="preserve">per qualsiasi responsabilità connessa al trattamento dei dati personali e per operazioni al trattamento per cui lo stesso non è espressamente nominato </w:t>
      </w:r>
      <w:r w:rsidRPr="00BB627B">
        <w:rPr>
          <w:rFonts w:ascii="Verdana" w:eastAsia="SimSun" w:hAnsi="Verdana" w:cs="font232"/>
          <w:i/>
          <w:sz w:val="20"/>
          <w:szCs w:val="20"/>
          <w:lang w:eastAsia="ar-SA"/>
        </w:rPr>
        <w:t>Responsabile</w:t>
      </w:r>
      <w:r w:rsidRPr="00BB627B">
        <w:rPr>
          <w:rFonts w:ascii="Verdana" w:eastAsia="SimSun" w:hAnsi="Verdana" w:cs="font232"/>
          <w:iCs/>
          <w:sz w:val="20"/>
          <w:szCs w:val="20"/>
          <w:lang w:eastAsia="ar-SA"/>
        </w:rPr>
        <w:t>.</w:t>
      </w:r>
    </w:p>
    <w:p w14:paraId="54410EFD" w14:textId="77777777" w:rsidR="002F07A3" w:rsidRPr="00BB627B" w:rsidRDefault="002F07A3" w:rsidP="002F07A3">
      <w:pPr>
        <w:suppressAutoHyphens/>
        <w:jc w:val="both"/>
        <w:rPr>
          <w:rFonts w:ascii="Verdana" w:eastAsia="SimSun" w:hAnsi="Verdana" w:cs="Calibri Light"/>
          <w:sz w:val="20"/>
          <w:szCs w:val="20"/>
          <w:lang w:eastAsia="ar-SA"/>
        </w:rPr>
      </w:pPr>
    </w:p>
    <w:p w14:paraId="5EE8EEE1" w14:textId="77777777" w:rsidR="002F07A3" w:rsidRPr="00BB627B" w:rsidRDefault="002F07A3" w:rsidP="002F07A3">
      <w:pPr>
        <w:suppressAutoHyphens/>
        <w:jc w:val="both"/>
        <w:rPr>
          <w:rFonts w:ascii="Verdana" w:eastAsia="SimSun" w:hAnsi="Verdana" w:cs="Calibri Light"/>
          <w:sz w:val="20"/>
          <w:szCs w:val="20"/>
          <w:lang w:eastAsia="ar-SA"/>
        </w:rPr>
      </w:pPr>
      <w:r w:rsidRPr="00BB627B">
        <w:rPr>
          <w:rFonts w:ascii="Verdana" w:eastAsia="SimSun" w:hAnsi="Verdana" w:cs="Calibri Light"/>
          <w:sz w:val="20"/>
          <w:szCs w:val="20"/>
          <w:lang w:eastAsia="ar-SA"/>
        </w:rPr>
        <w:t>In via generale, il Responsabile del trattamento si impegna ad operare adottando tutte le misure tecniche e organizzative, le attività di formazione, informazione e aggiornamento ragionevolmente necessarie per garantire che i Dati Personali trattati in esecuzione del presente contratto, siano precisi, corretti e aggiornati nel corso della durata del trattamento eseguito dal Responsabile, o da un sub-Responsabile.</w:t>
      </w:r>
    </w:p>
    <w:p w14:paraId="292107F4" w14:textId="77777777" w:rsidR="002F07A3" w:rsidRPr="00BB627B" w:rsidRDefault="002F07A3" w:rsidP="002F07A3">
      <w:pPr>
        <w:suppressAutoHyphens/>
        <w:jc w:val="both"/>
        <w:rPr>
          <w:rFonts w:ascii="Verdana" w:eastAsia="SimSun" w:hAnsi="Verdana" w:cs="Calibri Light"/>
          <w:sz w:val="20"/>
          <w:szCs w:val="20"/>
          <w:lang w:eastAsia="ar-SA"/>
        </w:rPr>
      </w:pPr>
    </w:p>
    <w:p w14:paraId="733AE9CA" w14:textId="77777777" w:rsidR="002F07A3" w:rsidRPr="00BB627B" w:rsidRDefault="002F07A3" w:rsidP="002F07A3">
      <w:pPr>
        <w:suppressAutoHyphens/>
        <w:jc w:val="both"/>
        <w:rPr>
          <w:rFonts w:ascii="Verdana" w:eastAsia="SimSun" w:hAnsi="Verdana" w:cs="font232"/>
          <w:iCs/>
          <w:color w:val="0070C0"/>
          <w:sz w:val="20"/>
          <w:szCs w:val="20"/>
          <w:lang w:eastAsia="ar-SA"/>
        </w:rPr>
      </w:pPr>
      <w:r w:rsidRPr="00BB627B">
        <w:rPr>
          <w:rFonts w:ascii="Verdana" w:eastAsia="SimSun" w:hAnsi="Verdana" w:cs="Calibri Light"/>
          <w:sz w:val="20"/>
          <w:szCs w:val="20"/>
          <w:lang w:eastAsia="ar-SA"/>
        </w:rPr>
        <w:t>Il Responsabile non può trasferire i dati personali verso un paese terzo o un’organizzazione internazionale salvo che non abbia preventivamente ottenuto l’autorizzazione scritta da parte del Titolare.</w:t>
      </w:r>
    </w:p>
    <w:p w14:paraId="3627D588" w14:textId="77777777" w:rsidR="002F07A3" w:rsidRPr="00BB627B" w:rsidRDefault="002F07A3" w:rsidP="002F07A3">
      <w:pPr>
        <w:autoSpaceDE w:val="0"/>
        <w:autoSpaceDN w:val="0"/>
        <w:adjustRightInd w:val="0"/>
        <w:jc w:val="both"/>
        <w:rPr>
          <w:rFonts w:ascii="Verdana" w:hAnsi="Verdana"/>
          <w:iCs/>
          <w:color w:val="0070C0"/>
          <w:sz w:val="20"/>
          <w:szCs w:val="20"/>
        </w:rPr>
      </w:pPr>
    </w:p>
    <w:p w14:paraId="313792A8" w14:textId="77777777" w:rsidR="002F07A3" w:rsidRPr="00BB627B" w:rsidRDefault="002F07A3" w:rsidP="002F07A3">
      <w:pPr>
        <w:jc w:val="both"/>
        <w:rPr>
          <w:rFonts w:ascii="Verdana" w:hAnsi="Verdana"/>
          <w:sz w:val="20"/>
          <w:szCs w:val="20"/>
        </w:rPr>
      </w:pPr>
      <w:r w:rsidRPr="00BB627B">
        <w:rPr>
          <w:rFonts w:ascii="Verdana" w:hAnsi="Verdana"/>
          <w:sz w:val="20"/>
          <w:szCs w:val="20"/>
        </w:rPr>
        <w:t xml:space="preserve">Per tutto quanto non espressamente specificato in questa scrittura, il </w:t>
      </w:r>
      <w:r w:rsidRPr="00BB627B">
        <w:rPr>
          <w:rFonts w:ascii="Verdana" w:hAnsi="Verdana"/>
          <w:i/>
          <w:sz w:val="20"/>
          <w:szCs w:val="20"/>
        </w:rPr>
        <w:t xml:space="preserve">Titolare </w:t>
      </w:r>
      <w:r w:rsidRPr="00BB627B">
        <w:rPr>
          <w:rFonts w:ascii="Verdana" w:hAnsi="Verdana"/>
          <w:sz w:val="20"/>
          <w:szCs w:val="20"/>
        </w:rPr>
        <w:t xml:space="preserve">ed il </w:t>
      </w:r>
      <w:r w:rsidRPr="00BB627B">
        <w:rPr>
          <w:rFonts w:ascii="Verdana" w:hAnsi="Verdana"/>
          <w:i/>
          <w:sz w:val="20"/>
          <w:szCs w:val="20"/>
        </w:rPr>
        <w:t>Responsabile</w:t>
      </w:r>
      <w:r w:rsidRPr="00BB627B">
        <w:rPr>
          <w:rFonts w:ascii="Verdana" w:hAnsi="Verdana"/>
          <w:sz w:val="20"/>
          <w:szCs w:val="20"/>
        </w:rPr>
        <w:t xml:space="preserve"> si atterranno in generale a quanto previsto dalla vigente disciplina in materia di dati personali, Reg. UE 2016/679.</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245"/>
      </w:tblGrid>
      <w:tr w:rsidR="002F07A3" w:rsidRPr="009B1D29" w14:paraId="40B82ABB" w14:textId="77777777" w:rsidTr="00002249">
        <w:trPr>
          <w:trHeight w:val="57"/>
        </w:trPr>
        <w:tc>
          <w:tcPr>
            <w:tcW w:w="4786" w:type="dxa"/>
            <w:tcBorders>
              <w:top w:val="nil"/>
              <w:left w:val="nil"/>
              <w:bottom w:val="nil"/>
              <w:right w:val="nil"/>
            </w:tcBorders>
            <w:shd w:val="clear" w:color="auto" w:fill="auto"/>
            <w:hideMark/>
          </w:tcPr>
          <w:p w14:paraId="3C01FF1D" w14:textId="77777777" w:rsidR="002F07A3" w:rsidRPr="0034425A" w:rsidRDefault="002F07A3" w:rsidP="002F07A3">
            <w:pPr>
              <w:numPr>
                <w:ilvl w:val="12"/>
                <w:numId w:val="0"/>
              </w:numPr>
              <w:tabs>
                <w:tab w:val="num" w:pos="0"/>
              </w:tabs>
              <w:autoSpaceDE w:val="0"/>
              <w:autoSpaceDN w:val="0"/>
              <w:jc w:val="both"/>
              <w:rPr>
                <w:rFonts w:ascii="Verdana" w:hAnsi="Verdana"/>
                <w:sz w:val="20"/>
                <w:szCs w:val="20"/>
              </w:rPr>
            </w:pPr>
          </w:p>
          <w:p w14:paraId="33A4CB56" w14:textId="77777777" w:rsidR="002F07A3" w:rsidRPr="0034425A" w:rsidRDefault="002F07A3" w:rsidP="0034425A">
            <w:pPr>
              <w:numPr>
                <w:ilvl w:val="12"/>
                <w:numId w:val="0"/>
              </w:numPr>
              <w:tabs>
                <w:tab w:val="num" w:pos="426"/>
              </w:tabs>
              <w:autoSpaceDE w:val="0"/>
              <w:autoSpaceDN w:val="0"/>
              <w:ind w:left="426"/>
              <w:jc w:val="both"/>
              <w:rPr>
                <w:rFonts w:ascii="Verdana" w:hAnsi="Verdana"/>
                <w:sz w:val="20"/>
                <w:szCs w:val="20"/>
              </w:rPr>
            </w:pPr>
            <w:r w:rsidRPr="0034425A">
              <w:rPr>
                <w:rFonts w:ascii="Verdana" w:hAnsi="Verdana"/>
                <w:sz w:val="20"/>
                <w:szCs w:val="20"/>
              </w:rPr>
              <w:t xml:space="preserve">Il Titolare del trattamento </w:t>
            </w:r>
          </w:p>
          <w:p w14:paraId="541966E0" w14:textId="77777777" w:rsidR="002F07A3" w:rsidRPr="0034425A" w:rsidRDefault="002F07A3" w:rsidP="002F07A3">
            <w:pPr>
              <w:numPr>
                <w:ilvl w:val="12"/>
                <w:numId w:val="0"/>
              </w:numPr>
              <w:tabs>
                <w:tab w:val="num" w:pos="0"/>
              </w:tabs>
              <w:autoSpaceDE w:val="0"/>
              <w:autoSpaceDN w:val="0"/>
              <w:jc w:val="both"/>
              <w:rPr>
                <w:rFonts w:ascii="Verdana" w:hAnsi="Verdana"/>
                <w:sz w:val="20"/>
                <w:szCs w:val="20"/>
              </w:rPr>
            </w:pPr>
            <w:r w:rsidRPr="0034425A">
              <w:rPr>
                <w:rFonts w:ascii="Verdana" w:hAnsi="Verdana"/>
                <w:sz w:val="20"/>
                <w:szCs w:val="20"/>
              </w:rPr>
              <w:t xml:space="preserve">      dei dati personali</w:t>
            </w:r>
          </w:p>
          <w:p w14:paraId="6D8C87E6" w14:textId="77777777" w:rsidR="009B1D29" w:rsidRPr="0034425A" w:rsidRDefault="009A06FB" w:rsidP="0034425A">
            <w:pPr>
              <w:numPr>
                <w:ilvl w:val="12"/>
                <w:numId w:val="0"/>
              </w:numPr>
              <w:autoSpaceDE w:val="0"/>
              <w:autoSpaceDN w:val="0"/>
              <w:ind w:left="426"/>
              <w:rPr>
                <w:rFonts w:ascii="Verdana" w:hAnsi="Verdana"/>
                <w:i/>
                <w:iCs/>
                <w:sz w:val="20"/>
                <w:szCs w:val="20"/>
              </w:rPr>
            </w:pPr>
            <w:r w:rsidRPr="0034425A">
              <w:rPr>
                <w:rFonts w:ascii="Verdana" w:hAnsi="Verdana"/>
                <w:i/>
                <w:iCs/>
                <w:sz w:val="20"/>
                <w:szCs w:val="20"/>
              </w:rPr>
              <w:t>………………………</w:t>
            </w:r>
            <w:r w:rsidR="0034425A" w:rsidRPr="0034425A">
              <w:rPr>
                <w:rFonts w:ascii="Verdana" w:hAnsi="Verdana"/>
                <w:i/>
                <w:iCs/>
                <w:sz w:val="20"/>
                <w:szCs w:val="20"/>
              </w:rPr>
              <w:t>………………</w:t>
            </w:r>
            <w:r w:rsidR="009B1D29" w:rsidRPr="0034425A">
              <w:rPr>
                <w:rFonts w:ascii="Verdana" w:hAnsi="Verdana"/>
                <w:i/>
                <w:iCs/>
                <w:sz w:val="20"/>
                <w:szCs w:val="20"/>
              </w:rPr>
              <w:t xml:space="preserve">     </w:t>
            </w:r>
          </w:p>
        </w:tc>
        <w:tc>
          <w:tcPr>
            <w:tcW w:w="5245" w:type="dxa"/>
            <w:tcBorders>
              <w:top w:val="nil"/>
              <w:left w:val="nil"/>
              <w:bottom w:val="nil"/>
              <w:right w:val="nil"/>
            </w:tcBorders>
            <w:shd w:val="clear" w:color="auto" w:fill="auto"/>
          </w:tcPr>
          <w:p w14:paraId="43466B4E" w14:textId="77777777" w:rsidR="00002249" w:rsidRPr="0034425A" w:rsidRDefault="00002249" w:rsidP="00002249">
            <w:pPr>
              <w:ind w:right="-388"/>
              <w:rPr>
                <w:rFonts w:ascii="Verdana" w:hAnsi="Verdana"/>
                <w:sz w:val="20"/>
                <w:szCs w:val="20"/>
              </w:rPr>
            </w:pPr>
          </w:p>
          <w:p w14:paraId="7F8F66C6" w14:textId="77777777" w:rsidR="0034425A" w:rsidRPr="0034425A" w:rsidRDefault="002F07A3" w:rsidP="0034425A">
            <w:pPr>
              <w:ind w:left="-143" w:right="-388"/>
              <w:jc w:val="center"/>
              <w:rPr>
                <w:rFonts w:ascii="Verdana" w:hAnsi="Verdana"/>
                <w:sz w:val="20"/>
                <w:szCs w:val="20"/>
              </w:rPr>
            </w:pPr>
            <w:r w:rsidRPr="0034425A">
              <w:rPr>
                <w:rFonts w:ascii="Verdana" w:hAnsi="Verdana"/>
                <w:sz w:val="20"/>
                <w:szCs w:val="20"/>
              </w:rPr>
              <w:t>Il Responsabile del trattamento</w:t>
            </w:r>
          </w:p>
          <w:p w14:paraId="3B66B929" w14:textId="77777777" w:rsidR="002F07A3" w:rsidRPr="0034425A" w:rsidRDefault="002F07A3" w:rsidP="0034425A">
            <w:pPr>
              <w:ind w:left="-143" w:right="-388"/>
              <w:jc w:val="center"/>
              <w:rPr>
                <w:rFonts w:ascii="Verdana" w:hAnsi="Verdana"/>
                <w:sz w:val="20"/>
                <w:szCs w:val="20"/>
              </w:rPr>
            </w:pPr>
            <w:r w:rsidRPr="0034425A">
              <w:rPr>
                <w:rFonts w:ascii="Verdana" w:hAnsi="Verdana"/>
                <w:sz w:val="20"/>
                <w:szCs w:val="20"/>
              </w:rPr>
              <w:t>dei dati personali</w:t>
            </w:r>
          </w:p>
          <w:p w14:paraId="6EDA1DDA" w14:textId="77777777" w:rsidR="007F1582" w:rsidRPr="0034425A" w:rsidRDefault="0034425A" w:rsidP="0034425A">
            <w:pPr>
              <w:jc w:val="center"/>
              <w:rPr>
                <w:rFonts w:ascii="Verdana" w:hAnsi="Verdana"/>
                <w:bCs/>
                <w:i/>
                <w:sz w:val="20"/>
                <w:szCs w:val="20"/>
              </w:rPr>
            </w:pPr>
            <w:r w:rsidRPr="0034425A">
              <w:rPr>
                <w:rFonts w:ascii="Verdana" w:hAnsi="Verdana"/>
                <w:bCs/>
                <w:i/>
                <w:sz w:val="20"/>
                <w:szCs w:val="20"/>
              </w:rPr>
              <w:t>……………………………………………………</w:t>
            </w:r>
          </w:p>
        </w:tc>
      </w:tr>
    </w:tbl>
    <w:p w14:paraId="744C2F8E" w14:textId="77777777" w:rsidR="002F07A3" w:rsidRDefault="002F07A3" w:rsidP="002F07A3">
      <w:pPr>
        <w:tabs>
          <w:tab w:val="left" w:pos="9356"/>
        </w:tabs>
        <w:jc w:val="both"/>
        <w:rPr>
          <w:rFonts w:ascii="Verdana" w:hAnsi="Verdana"/>
          <w:i/>
          <w:sz w:val="20"/>
          <w:szCs w:val="20"/>
        </w:rPr>
      </w:pPr>
    </w:p>
    <w:p w14:paraId="29C962CF" w14:textId="77777777" w:rsidR="004B214C" w:rsidRDefault="004B214C" w:rsidP="002F07A3">
      <w:pPr>
        <w:tabs>
          <w:tab w:val="left" w:pos="9356"/>
        </w:tabs>
        <w:jc w:val="both"/>
        <w:rPr>
          <w:rFonts w:ascii="Verdana" w:hAnsi="Verdana"/>
          <w:i/>
          <w:sz w:val="20"/>
          <w:szCs w:val="20"/>
        </w:rPr>
      </w:pPr>
    </w:p>
    <w:p w14:paraId="131DF985" w14:textId="77777777" w:rsidR="004B214C" w:rsidRDefault="004B214C" w:rsidP="002F07A3">
      <w:pPr>
        <w:tabs>
          <w:tab w:val="left" w:pos="9356"/>
        </w:tabs>
        <w:jc w:val="both"/>
        <w:rPr>
          <w:rFonts w:ascii="Verdana" w:hAnsi="Verdana"/>
          <w:i/>
          <w:sz w:val="20"/>
          <w:szCs w:val="20"/>
        </w:rPr>
      </w:pPr>
      <w:bookmarkStart w:id="1" w:name="_GoBack"/>
      <w:bookmarkEnd w:id="1"/>
    </w:p>
    <w:p w14:paraId="7FFA2B05" w14:textId="77777777" w:rsidR="004B214C" w:rsidRPr="00BB627B" w:rsidRDefault="004B214C" w:rsidP="002F07A3">
      <w:pPr>
        <w:tabs>
          <w:tab w:val="left" w:pos="9356"/>
        </w:tabs>
        <w:jc w:val="both"/>
        <w:rPr>
          <w:rFonts w:ascii="Verdana" w:hAnsi="Verdana"/>
          <w:i/>
          <w:sz w:val="20"/>
          <w:szCs w:val="20"/>
        </w:rPr>
      </w:pPr>
    </w:p>
    <w:p w14:paraId="3B515880" w14:textId="77777777" w:rsidR="002F07A3" w:rsidRPr="00002249" w:rsidRDefault="002F07A3" w:rsidP="002F07A3">
      <w:pPr>
        <w:tabs>
          <w:tab w:val="left" w:pos="9356"/>
        </w:tabs>
        <w:jc w:val="both"/>
        <w:rPr>
          <w:rFonts w:ascii="Verdana" w:hAnsi="Verdana"/>
          <w:i/>
          <w:sz w:val="18"/>
          <w:szCs w:val="18"/>
        </w:rPr>
      </w:pPr>
      <w:r w:rsidRPr="00002249">
        <w:rPr>
          <w:rFonts w:ascii="Verdana" w:hAnsi="Verdana"/>
          <w:i/>
          <w:sz w:val="18"/>
          <w:szCs w:val="18"/>
        </w:rPr>
        <w:t>Il Responsabile del procedimento: Dott. Andrea Bagarotti</w:t>
      </w:r>
    </w:p>
    <w:p w14:paraId="3ABCFFBE" w14:textId="77777777" w:rsidR="002F07A3" w:rsidRPr="00002249" w:rsidRDefault="002F07A3" w:rsidP="002F07A3">
      <w:pPr>
        <w:tabs>
          <w:tab w:val="left" w:pos="9356"/>
        </w:tabs>
        <w:jc w:val="both"/>
        <w:rPr>
          <w:rFonts w:ascii="Verdana" w:hAnsi="Verdana"/>
          <w:i/>
          <w:sz w:val="18"/>
          <w:szCs w:val="18"/>
        </w:rPr>
      </w:pPr>
    </w:p>
    <w:p w14:paraId="7FABDC4F" w14:textId="77777777" w:rsidR="003553FD" w:rsidRPr="00002249" w:rsidRDefault="002F07A3" w:rsidP="00BE2350">
      <w:pPr>
        <w:tabs>
          <w:tab w:val="left" w:pos="9356"/>
        </w:tabs>
        <w:jc w:val="both"/>
        <w:rPr>
          <w:rFonts w:ascii="Verdana" w:hAnsi="Verdana"/>
          <w:i/>
          <w:sz w:val="18"/>
          <w:szCs w:val="18"/>
        </w:rPr>
      </w:pPr>
      <w:r w:rsidRPr="00002249">
        <w:rPr>
          <w:rFonts w:ascii="Verdana" w:hAnsi="Verdana"/>
          <w:i/>
          <w:sz w:val="18"/>
          <w:szCs w:val="18"/>
        </w:rPr>
        <w:t xml:space="preserve">Documento informatico firmato digitalmente ai sensi del Testo Unico D.P.R. 28 dicembre 2000 n. 445 e del </w:t>
      </w:r>
      <w:proofErr w:type="spellStart"/>
      <w:r w:rsidRPr="00002249">
        <w:rPr>
          <w:rFonts w:ascii="Verdana" w:hAnsi="Verdana"/>
          <w:i/>
          <w:sz w:val="18"/>
          <w:szCs w:val="18"/>
        </w:rPr>
        <w:t>D.Lgs</w:t>
      </w:r>
      <w:proofErr w:type="spellEnd"/>
      <w:r w:rsidRPr="00002249">
        <w:rPr>
          <w:rFonts w:ascii="Verdana" w:hAnsi="Verdana"/>
          <w:i/>
          <w:sz w:val="18"/>
          <w:szCs w:val="18"/>
        </w:rPr>
        <w:t xml:space="preserve"> 7 marzo 2005 n. 82 e norme collegate, il quale sostituisce il testo cartaceo e la firma autografa</w:t>
      </w:r>
      <w:r w:rsidR="00BE2350" w:rsidRPr="00002249">
        <w:rPr>
          <w:rFonts w:ascii="Verdana" w:hAnsi="Verdana"/>
          <w:i/>
          <w:sz w:val="18"/>
          <w:szCs w:val="18"/>
        </w:rPr>
        <w:t>.</w:t>
      </w:r>
    </w:p>
    <w:sectPr w:rsidR="003553FD" w:rsidRPr="00002249" w:rsidSect="00DC3C75">
      <w:footerReference w:type="default" r:id="rId10"/>
      <w:pgSz w:w="11906" w:h="16838"/>
      <w:pgMar w:top="1417" w:right="1134" w:bottom="1134"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04F09" w14:textId="77777777" w:rsidR="005656A6" w:rsidRDefault="005656A6">
      <w:r>
        <w:separator/>
      </w:r>
    </w:p>
  </w:endnote>
  <w:endnote w:type="continuationSeparator" w:id="0">
    <w:p w14:paraId="4CACA88C" w14:textId="77777777" w:rsidR="005656A6" w:rsidRDefault="0056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Verdana-Italic">
    <w:altName w:val="Verdan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nt232">
    <w:altName w:val="MS PMincho"/>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675799" w:rsidRPr="00DE755E" w14:paraId="2C507F32" w14:textId="77777777" w:rsidTr="00F326E6">
      <w:tc>
        <w:tcPr>
          <w:tcW w:w="4889" w:type="dxa"/>
          <w:tcBorders>
            <w:top w:val="single" w:sz="18" w:space="0" w:color="FFFFFF"/>
            <w:left w:val="single" w:sz="18" w:space="0" w:color="FFFFFF"/>
            <w:bottom w:val="single" w:sz="18" w:space="0" w:color="FFFFFF"/>
            <w:right w:val="single" w:sz="18" w:space="0" w:color="17365D"/>
          </w:tcBorders>
        </w:tcPr>
        <w:p w14:paraId="01F71462" w14:textId="77777777" w:rsidR="00675799" w:rsidRPr="00F326E6" w:rsidRDefault="00675799" w:rsidP="00F326E6">
          <w:pPr>
            <w:pStyle w:val="Pidipagina"/>
            <w:tabs>
              <w:tab w:val="clear" w:pos="4819"/>
              <w:tab w:val="center" w:pos="-284"/>
              <w:tab w:val="left" w:pos="284"/>
            </w:tabs>
            <w:ind w:left="-142" w:right="278"/>
            <w:jc w:val="right"/>
            <w:rPr>
              <w:rFonts w:ascii="Verdana" w:hAnsi="Verdana"/>
              <w:sz w:val="14"/>
              <w:szCs w:val="14"/>
            </w:rPr>
          </w:pPr>
          <w:r w:rsidRPr="00F326E6">
            <w:rPr>
              <w:rFonts w:ascii="Verdana" w:hAnsi="Verdana"/>
              <w:sz w:val="14"/>
              <w:szCs w:val="14"/>
            </w:rPr>
            <w:t xml:space="preserve">   Sede Legale:</w:t>
          </w:r>
        </w:p>
        <w:p w14:paraId="7ED59278" w14:textId="77777777" w:rsidR="00675799" w:rsidRPr="00F326E6" w:rsidRDefault="00675799" w:rsidP="00F326E6">
          <w:pPr>
            <w:pStyle w:val="Pidipagina"/>
            <w:tabs>
              <w:tab w:val="clear" w:pos="4819"/>
              <w:tab w:val="center" w:pos="-284"/>
              <w:tab w:val="left" w:pos="284"/>
            </w:tabs>
            <w:ind w:right="278"/>
            <w:jc w:val="right"/>
            <w:rPr>
              <w:rFonts w:ascii="Verdana" w:hAnsi="Verdana"/>
              <w:sz w:val="14"/>
              <w:szCs w:val="14"/>
            </w:rPr>
          </w:pPr>
          <w:r w:rsidRPr="00F326E6">
            <w:rPr>
              <w:rFonts w:ascii="Verdana" w:hAnsi="Verdana"/>
              <w:sz w:val="14"/>
              <w:szCs w:val="14"/>
            </w:rPr>
            <w:t>Piazza Martiri della Libertà, 1</w:t>
          </w:r>
        </w:p>
        <w:p w14:paraId="6260FF81" w14:textId="77777777" w:rsidR="00675799" w:rsidRPr="00F326E6" w:rsidRDefault="00675799" w:rsidP="00F326E6">
          <w:pPr>
            <w:pStyle w:val="Pidipagina"/>
            <w:tabs>
              <w:tab w:val="clear" w:pos="4819"/>
              <w:tab w:val="center" w:pos="-284"/>
              <w:tab w:val="left" w:pos="284"/>
            </w:tabs>
            <w:ind w:right="278"/>
            <w:jc w:val="right"/>
            <w:rPr>
              <w:rFonts w:ascii="Verdana" w:hAnsi="Verdana"/>
              <w:sz w:val="14"/>
              <w:szCs w:val="14"/>
              <w:lang w:val="en-GB"/>
            </w:rPr>
          </w:pPr>
          <w:r w:rsidRPr="00F326E6">
            <w:rPr>
              <w:rFonts w:ascii="Verdana" w:hAnsi="Verdana"/>
              <w:sz w:val="14"/>
              <w:szCs w:val="14"/>
              <w:lang w:val="en-GB"/>
            </w:rPr>
            <w:t>Tel. +39 0362</w:t>
          </w:r>
          <w:r w:rsidR="00FD4AF8">
            <w:rPr>
              <w:rFonts w:ascii="Verdana" w:hAnsi="Verdana"/>
              <w:sz w:val="14"/>
              <w:szCs w:val="14"/>
              <w:lang w:val="en-GB"/>
            </w:rPr>
            <w:t>.</w:t>
          </w:r>
          <w:r w:rsidRPr="00F326E6">
            <w:rPr>
              <w:rFonts w:ascii="Verdana" w:hAnsi="Verdana"/>
              <w:sz w:val="14"/>
              <w:szCs w:val="14"/>
              <w:lang w:val="en-GB"/>
            </w:rPr>
            <w:t xml:space="preserve">263.1 </w:t>
          </w:r>
        </w:p>
        <w:p w14:paraId="3E36D6A6" w14:textId="77777777" w:rsidR="00675799" w:rsidRPr="00F326E6" w:rsidRDefault="00675799" w:rsidP="00F326E6">
          <w:pPr>
            <w:pStyle w:val="Pidipagina"/>
            <w:tabs>
              <w:tab w:val="clear" w:pos="4819"/>
              <w:tab w:val="center" w:pos="-284"/>
              <w:tab w:val="left" w:pos="284"/>
            </w:tabs>
            <w:ind w:right="278"/>
            <w:jc w:val="right"/>
            <w:rPr>
              <w:rFonts w:ascii="Verdana" w:hAnsi="Verdana"/>
              <w:sz w:val="14"/>
              <w:szCs w:val="14"/>
              <w:lang w:val="en-GB"/>
            </w:rPr>
          </w:pPr>
          <w:r w:rsidRPr="00F326E6">
            <w:rPr>
              <w:rFonts w:ascii="Verdana" w:hAnsi="Verdana"/>
              <w:sz w:val="14"/>
              <w:szCs w:val="14"/>
              <w:lang w:val="en-GB"/>
            </w:rPr>
            <w:t xml:space="preserve">Pec: </w:t>
          </w:r>
          <w:hyperlink r:id="rId1" w:history="1">
            <w:r w:rsidRPr="00F326E6">
              <w:rPr>
                <w:rStyle w:val="Collegamentoipertestuale"/>
                <w:rFonts w:ascii="Verdana" w:hAnsi="Verdana"/>
                <w:sz w:val="14"/>
                <w:szCs w:val="14"/>
                <w:lang w:val="en-GB"/>
              </w:rPr>
              <w:t>seregno.protocollo@actaliscertymail.it</w:t>
            </w:r>
          </w:hyperlink>
        </w:p>
        <w:p w14:paraId="58D56F87" w14:textId="77777777" w:rsidR="00675799" w:rsidRPr="00F326E6" w:rsidRDefault="00952E1A" w:rsidP="00F326E6">
          <w:pPr>
            <w:pStyle w:val="Pidipagina"/>
            <w:tabs>
              <w:tab w:val="clear" w:pos="4819"/>
              <w:tab w:val="center" w:pos="-284"/>
              <w:tab w:val="left" w:pos="284"/>
            </w:tabs>
            <w:ind w:right="278"/>
            <w:jc w:val="right"/>
            <w:rPr>
              <w:rFonts w:ascii="Verdana" w:hAnsi="Verdana"/>
              <w:sz w:val="14"/>
              <w:szCs w:val="14"/>
              <w:lang w:val="en-GB"/>
            </w:rPr>
          </w:pPr>
          <w:hyperlink r:id="rId2" w:history="1">
            <w:r w:rsidR="00675799" w:rsidRPr="00F326E6">
              <w:rPr>
                <w:rStyle w:val="Collegamentoipertestuale"/>
                <w:rFonts w:ascii="Verdana" w:hAnsi="Verdana"/>
                <w:sz w:val="14"/>
                <w:szCs w:val="14"/>
                <w:lang w:val="en-GB"/>
              </w:rPr>
              <w:t>www.comune.seregno.mb.it</w:t>
            </w:r>
          </w:hyperlink>
        </w:p>
        <w:p w14:paraId="0F2463FD" w14:textId="77777777" w:rsidR="00675799" w:rsidRPr="00F326E6" w:rsidRDefault="00675799" w:rsidP="00F326E6">
          <w:pPr>
            <w:pStyle w:val="Pidipagina"/>
            <w:tabs>
              <w:tab w:val="clear" w:pos="4819"/>
              <w:tab w:val="center" w:pos="-284"/>
              <w:tab w:val="left" w:pos="284"/>
            </w:tabs>
            <w:ind w:right="278"/>
            <w:jc w:val="right"/>
            <w:rPr>
              <w:rFonts w:ascii="Verdana" w:hAnsi="Verdana"/>
              <w:sz w:val="14"/>
              <w:szCs w:val="14"/>
              <w:lang w:val="en-GB"/>
            </w:rPr>
          </w:pPr>
          <w:r w:rsidRPr="00F326E6">
            <w:rPr>
              <w:rFonts w:ascii="Verdana" w:hAnsi="Verdana"/>
              <w:sz w:val="14"/>
              <w:szCs w:val="14"/>
              <w:lang w:val="en-GB"/>
            </w:rPr>
            <w:t>C.F. 00870790151 – P.I. 00698490968</w:t>
          </w:r>
        </w:p>
      </w:tc>
      <w:tc>
        <w:tcPr>
          <w:tcW w:w="4889" w:type="dxa"/>
          <w:tcBorders>
            <w:top w:val="single" w:sz="18" w:space="0" w:color="FFFFFF"/>
            <w:left w:val="single" w:sz="18" w:space="0" w:color="17365D"/>
            <w:bottom w:val="single" w:sz="18" w:space="0" w:color="FFFFFF"/>
            <w:right w:val="single" w:sz="18" w:space="0" w:color="FFFFFF"/>
          </w:tcBorders>
        </w:tcPr>
        <w:p w14:paraId="021CA181" w14:textId="77777777" w:rsidR="00675799" w:rsidRPr="00F326E6" w:rsidRDefault="00675799" w:rsidP="00F326E6">
          <w:pPr>
            <w:pStyle w:val="Pidipagina"/>
            <w:tabs>
              <w:tab w:val="left" w:pos="5040"/>
            </w:tabs>
            <w:ind w:left="356"/>
            <w:rPr>
              <w:rFonts w:ascii="Verdana" w:hAnsi="Verdana"/>
              <w:sz w:val="14"/>
              <w:szCs w:val="14"/>
            </w:rPr>
          </w:pPr>
          <w:r w:rsidRPr="00F326E6">
            <w:rPr>
              <w:rFonts w:ascii="Verdana" w:hAnsi="Verdana"/>
              <w:sz w:val="14"/>
              <w:szCs w:val="14"/>
            </w:rPr>
            <w:t>Servizio UFFICIO DI PIANO DEI SERVIZI SOCIALI</w:t>
          </w:r>
        </w:p>
        <w:p w14:paraId="1F6C7502" w14:textId="77777777" w:rsidR="00675799" w:rsidRPr="00F326E6" w:rsidRDefault="00675799" w:rsidP="00F326E6">
          <w:pPr>
            <w:pStyle w:val="Pidipagina"/>
            <w:tabs>
              <w:tab w:val="left" w:pos="5040"/>
            </w:tabs>
            <w:ind w:left="356"/>
            <w:rPr>
              <w:rFonts w:ascii="Verdana" w:hAnsi="Verdana"/>
              <w:sz w:val="14"/>
              <w:szCs w:val="14"/>
            </w:rPr>
          </w:pPr>
          <w:r w:rsidRPr="00F326E6">
            <w:rPr>
              <w:rFonts w:ascii="Verdana" w:hAnsi="Verdana"/>
              <w:sz w:val="14"/>
              <w:szCs w:val="14"/>
            </w:rPr>
            <w:t>Via Ivo Oliveti, 17</w:t>
          </w:r>
        </w:p>
        <w:p w14:paraId="1ED1887A" w14:textId="77777777" w:rsidR="00675799" w:rsidRPr="00F326E6" w:rsidRDefault="00675799" w:rsidP="00F326E6">
          <w:pPr>
            <w:pStyle w:val="Pidipagina"/>
            <w:tabs>
              <w:tab w:val="left" w:pos="5040"/>
            </w:tabs>
            <w:ind w:left="356"/>
            <w:rPr>
              <w:rFonts w:ascii="Verdana" w:hAnsi="Verdana" w:cs="Arial"/>
              <w:color w:val="000000"/>
              <w:sz w:val="14"/>
              <w:szCs w:val="14"/>
            </w:rPr>
          </w:pPr>
          <w:r w:rsidRPr="00F326E6">
            <w:rPr>
              <w:rFonts w:ascii="Verdana" w:hAnsi="Verdana"/>
              <w:sz w:val="14"/>
              <w:szCs w:val="14"/>
            </w:rPr>
            <w:t>Tel. 0362</w:t>
          </w:r>
          <w:r w:rsidR="00FD4AF8">
            <w:rPr>
              <w:rFonts w:ascii="Verdana" w:hAnsi="Verdana"/>
              <w:sz w:val="14"/>
              <w:szCs w:val="14"/>
            </w:rPr>
            <w:t>.</w:t>
          </w:r>
          <w:r w:rsidRPr="00F326E6">
            <w:rPr>
              <w:rFonts w:ascii="Verdana" w:hAnsi="Verdana"/>
              <w:sz w:val="14"/>
              <w:szCs w:val="14"/>
            </w:rPr>
            <w:t>263</w:t>
          </w:r>
          <w:r w:rsidR="00FD4AF8">
            <w:rPr>
              <w:rFonts w:ascii="Verdana" w:hAnsi="Verdana"/>
              <w:sz w:val="14"/>
              <w:szCs w:val="14"/>
            </w:rPr>
            <w:t>.</w:t>
          </w:r>
          <w:r w:rsidRPr="00F326E6">
            <w:rPr>
              <w:rFonts w:ascii="Verdana" w:hAnsi="Verdana"/>
              <w:sz w:val="14"/>
              <w:szCs w:val="14"/>
            </w:rPr>
            <w:t xml:space="preserve">428 </w:t>
          </w:r>
        </w:p>
        <w:p w14:paraId="676D6405" w14:textId="77777777" w:rsidR="00675799" w:rsidRPr="00F326E6" w:rsidRDefault="00675799" w:rsidP="00F326E6">
          <w:pPr>
            <w:pStyle w:val="Pidipagina"/>
            <w:tabs>
              <w:tab w:val="left" w:pos="5040"/>
            </w:tabs>
            <w:ind w:left="356"/>
            <w:rPr>
              <w:rFonts w:ascii="Verdana" w:hAnsi="Verdana" w:cs="Arial"/>
              <w:color w:val="000000"/>
              <w:sz w:val="14"/>
              <w:szCs w:val="14"/>
            </w:rPr>
          </w:pPr>
          <w:r w:rsidRPr="00F326E6">
            <w:rPr>
              <w:rFonts w:ascii="Verdana" w:hAnsi="Verdana" w:cs="Arial"/>
              <w:color w:val="000000"/>
              <w:sz w:val="14"/>
              <w:szCs w:val="14"/>
            </w:rPr>
            <w:t xml:space="preserve">e-mail: </w:t>
          </w:r>
          <w:hyperlink r:id="rId3" w:history="1">
            <w:r w:rsidRPr="00F326E6">
              <w:rPr>
                <w:rStyle w:val="Collegamentoipertestuale"/>
                <w:rFonts w:ascii="Verdana" w:hAnsi="Verdana" w:cs="Arial"/>
                <w:sz w:val="14"/>
                <w:szCs w:val="14"/>
              </w:rPr>
              <w:t>info.pianodizona@seregno.info</w:t>
            </w:r>
          </w:hyperlink>
        </w:p>
        <w:p w14:paraId="6AA2FA64" w14:textId="77777777" w:rsidR="00675799" w:rsidRPr="00F326E6" w:rsidRDefault="00952E1A" w:rsidP="00F326E6">
          <w:pPr>
            <w:pStyle w:val="Pidipagina"/>
            <w:tabs>
              <w:tab w:val="left" w:pos="5040"/>
            </w:tabs>
            <w:ind w:left="356"/>
            <w:rPr>
              <w:rFonts w:ascii="Verdana" w:hAnsi="Verdana" w:cs="Arial"/>
              <w:color w:val="000000"/>
              <w:sz w:val="14"/>
              <w:szCs w:val="14"/>
            </w:rPr>
          </w:pPr>
          <w:hyperlink r:id="rId4" w:history="1">
            <w:r w:rsidR="00675799" w:rsidRPr="00F326E6">
              <w:rPr>
                <w:rStyle w:val="Collegamentoipertestuale"/>
                <w:rFonts w:ascii="Verdana" w:hAnsi="Verdana" w:cs="Arial"/>
                <w:sz w:val="14"/>
                <w:szCs w:val="14"/>
              </w:rPr>
              <w:t>www.servizisocialinrete.it</w:t>
            </w:r>
          </w:hyperlink>
        </w:p>
        <w:p w14:paraId="096CC1B9" w14:textId="77777777" w:rsidR="00675799" w:rsidRPr="00DE755E" w:rsidRDefault="00675799" w:rsidP="00F326E6">
          <w:pPr>
            <w:pStyle w:val="Pidipagina"/>
            <w:tabs>
              <w:tab w:val="left" w:pos="5040"/>
            </w:tabs>
          </w:pPr>
        </w:p>
      </w:tc>
    </w:tr>
  </w:tbl>
  <w:p w14:paraId="272C625B" w14:textId="77777777" w:rsidR="00675799" w:rsidRPr="00DE755E" w:rsidRDefault="00675799" w:rsidP="00A079E6">
    <w:pPr>
      <w:pStyle w:val="Pidipagina"/>
      <w:tabs>
        <w:tab w:val="left" w:pos="5040"/>
      </w:tabs>
      <w:rPr>
        <w:rFonts w:ascii="Verdana" w:hAnsi="Verdana"/>
        <w:sz w:val="14"/>
        <w:szCs w:val="14"/>
      </w:rPr>
    </w:pPr>
    <w:r w:rsidRPr="00DE75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0BBB8" w14:textId="77777777" w:rsidR="005656A6" w:rsidRDefault="005656A6">
      <w:r>
        <w:separator/>
      </w:r>
    </w:p>
  </w:footnote>
  <w:footnote w:type="continuationSeparator" w:id="0">
    <w:p w14:paraId="12AE799A" w14:textId="77777777" w:rsidR="005656A6" w:rsidRDefault="00565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C860974A"/>
    <w:name w:val="WW8Num3"/>
    <w:lvl w:ilvl="0">
      <w:start w:val="1"/>
      <w:numFmt w:val="lowerLetter"/>
      <w:lvlText w:val="%1)"/>
      <w:lvlJc w:val="left"/>
      <w:pPr>
        <w:tabs>
          <w:tab w:val="num" w:pos="284"/>
        </w:tabs>
        <w:ind w:left="1004" w:hanging="360"/>
      </w:pPr>
      <w:rPr>
        <w:rFonts w:ascii="Verdana" w:hAnsi="Verdana" w:hint="default"/>
        <w:b w:val="0"/>
        <w:i w:val="0"/>
        <w:color w:val="auto"/>
        <w:sz w:val="20"/>
        <w:szCs w:val="20"/>
      </w:rPr>
    </w:lvl>
    <w:lvl w:ilvl="1">
      <w:start w:val="1"/>
      <w:numFmt w:val="bullet"/>
      <w:lvlText w:val="o"/>
      <w:lvlJc w:val="left"/>
      <w:pPr>
        <w:tabs>
          <w:tab w:val="num" w:pos="284"/>
        </w:tabs>
        <w:ind w:left="1724" w:hanging="360"/>
      </w:pPr>
      <w:rPr>
        <w:rFonts w:ascii="Courier New" w:hAnsi="Courier New" w:cs="Courier New"/>
      </w:rPr>
    </w:lvl>
    <w:lvl w:ilvl="2">
      <w:start w:val="1"/>
      <w:numFmt w:val="bullet"/>
      <w:lvlText w:val=""/>
      <w:lvlJc w:val="left"/>
      <w:pPr>
        <w:tabs>
          <w:tab w:val="num" w:pos="284"/>
        </w:tabs>
        <w:ind w:left="2444" w:hanging="360"/>
      </w:pPr>
      <w:rPr>
        <w:rFonts w:ascii="Wingdings" w:hAnsi="Wingdings" w:cs="Wingdings"/>
      </w:rPr>
    </w:lvl>
    <w:lvl w:ilvl="3">
      <w:start w:val="1"/>
      <w:numFmt w:val="bullet"/>
      <w:lvlText w:val=""/>
      <w:lvlJc w:val="left"/>
      <w:pPr>
        <w:tabs>
          <w:tab w:val="num" w:pos="284"/>
        </w:tabs>
        <w:ind w:left="3164" w:hanging="360"/>
      </w:pPr>
      <w:rPr>
        <w:rFonts w:ascii="Symbol" w:hAnsi="Symbol" w:cs="Symbol"/>
      </w:rPr>
    </w:lvl>
    <w:lvl w:ilvl="4">
      <w:start w:val="1"/>
      <w:numFmt w:val="bullet"/>
      <w:lvlText w:val="o"/>
      <w:lvlJc w:val="left"/>
      <w:pPr>
        <w:tabs>
          <w:tab w:val="num" w:pos="284"/>
        </w:tabs>
        <w:ind w:left="3884" w:hanging="360"/>
      </w:pPr>
      <w:rPr>
        <w:rFonts w:ascii="Courier New" w:hAnsi="Courier New" w:cs="Courier New"/>
      </w:rPr>
    </w:lvl>
    <w:lvl w:ilvl="5">
      <w:start w:val="1"/>
      <w:numFmt w:val="bullet"/>
      <w:lvlText w:val=""/>
      <w:lvlJc w:val="left"/>
      <w:pPr>
        <w:tabs>
          <w:tab w:val="num" w:pos="284"/>
        </w:tabs>
        <w:ind w:left="4604" w:hanging="360"/>
      </w:pPr>
      <w:rPr>
        <w:rFonts w:ascii="Wingdings" w:hAnsi="Wingdings" w:cs="Wingdings"/>
      </w:rPr>
    </w:lvl>
    <w:lvl w:ilvl="6">
      <w:start w:val="1"/>
      <w:numFmt w:val="bullet"/>
      <w:lvlText w:val=""/>
      <w:lvlJc w:val="left"/>
      <w:pPr>
        <w:tabs>
          <w:tab w:val="num" w:pos="284"/>
        </w:tabs>
        <w:ind w:left="5324" w:hanging="360"/>
      </w:pPr>
      <w:rPr>
        <w:rFonts w:ascii="Symbol" w:hAnsi="Symbol" w:cs="Symbol"/>
      </w:rPr>
    </w:lvl>
    <w:lvl w:ilvl="7">
      <w:start w:val="1"/>
      <w:numFmt w:val="bullet"/>
      <w:lvlText w:val="o"/>
      <w:lvlJc w:val="left"/>
      <w:pPr>
        <w:tabs>
          <w:tab w:val="num" w:pos="284"/>
        </w:tabs>
        <w:ind w:left="6044" w:hanging="360"/>
      </w:pPr>
      <w:rPr>
        <w:rFonts w:ascii="Courier New" w:hAnsi="Courier New" w:cs="Courier New"/>
      </w:rPr>
    </w:lvl>
    <w:lvl w:ilvl="8">
      <w:start w:val="1"/>
      <w:numFmt w:val="bullet"/>
      <w:lvlText w:val=""/>
      <w:lvlJc w:val="left"/>
      <w:pPr>
        <w:tabs>
          <w:tab w:val="num" w:pos="284"/>
        </w:tabs>
        <w:ind w:left="6764" w:hanging="360"/>
      </w:pPr>
      <w:rPr>
        <w:rFonts w:ascii="Wingdings" w:hAnsi="Wingdings" w:cs="Wingdings"/>
      </w:rPr>
    </w:lvl>
  </w:abstractNum>
  <w:abstractNum w:abstractNumId="2" w15:restartNumberingAfterBreak="0">
    <w:nsid w:val="02661F19"/>
    <w:multiLevelType w:val="hybridMultilevel"/>
    <w:tmpl w:val="65782E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C44406"/>
    <w:multiLevelType w:val="hybridMultilevel"/>
    <w:tmpl w:val="A20E942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08500E16"/>
    <w:multiLevelType w:val="hybridMultilevel"/>
    <w:tmpl w:val="62BADE90"/>
    <w:lvl w:ilvl="0" w:tplc="C7C66F8A">
      <w:start w:val="1"/>
      <w:numFmt w:val="bullet"/>
      <w:lvlText w:val=""/>
      <w:lvlJc w:val="left"/>
      <w:pPr>
        <w:ind w:left="108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8723FB7"/>
    <w:multiLevelType w:val="hybridMultilevel"/>
    <w:tmpl w:val="E7A0A610"/>
    <w:lvl w:ilvl="0" w:tplc="24927BB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C15B5C"/>
    <w:multiLevelType w:val="hybridMultilevel"/>
    <w:tmpl w:val="494E8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42F5F"/>
    <w:multiLevelType w:val="hybridMultilevel"/>
    <w:tmpl w:val="2496DF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4F6CA5"/>
    <w:multiLevelType w:val="hybridMultilevel"/>
    <w:tmpl w:val="8490E630"/>
    <w:lvl w:ilvl="0" w:tplc="04100001">
      <w:start w:val="1"/>
      <w:numFmt w:val="bullet"/>
      <w:lvlText w:val=""/>
      <w:lvlJc w:val="left"/>
      <w:pPr>
        <w:ind w:left="795" w:hanging="360"/>
      </w:pPr>
      <w:rPr>
        <w:rFonts w:ascii="Symbol" w:hAnsi="Symbol" w:hint="default"/>
      </w:rPr>
    </w:lvl>
    <w:lvl w:ilvl="1" w:tplc="04100003">
      <w:start w:val="1"/>
      <w:numFmt w:val="bullet"/>
      <w:lvlText w:val="o"/>
      <w:lvlJc w:val="left"/>
      <w:pPr>
        <w:ind w:left="1515" w:hanging="360"/>
      </w:pPr>
      <w:rPr>
        <w:rFonts w:ascii="Courier New" w:hAnsi="Courier New" w:cs="Courier New" w:hint="default"/>
      </w:rPr>
    </w:lvl>
    <w:lvl w:ilvl="2" w:tplc="04100005">
      <w:start w:val="1"/>
      <w:numFmt w:val="bullet"/>
      <w:lvlText w:val=""/>
      <w:lvlJc w:val="left"/>
      <w:pPr>
        <w:ind w:left="2235" w:hanging="360"/>
      </w:pPr>
      <w:rPr>
        <w:rFonts w:ascii="Wingdings" w:hAnsi="Wingdings" w:hint="default"/>
      </w:rPr>
    </w:lvl>
    <w:lvl w:ilvl="3" w:tplc="04100001">
      <w:start w:val="1"/>
      <w:numFmt w:val="bullet"/>
      <w:lvlText w:val=""/>
      <w:lvlJc w:val="left"/>
      <w:pPr>
        <w:ind w:left="2955" w:hanging="360"/>
      </w:pPr>
      <w:rPr>
        <w:rFonts w:ascii="Symbol" w:hAnsi="Symbol" w:hint="default"/>
      </w:rPr>
    </w:lvl>
    <w:lvl w:ilvl="4" w:tplc="04100003">
      <w:start w:val="1"/>
      <w:numFmt w:val="bullet"/>
      <w:lvlText w:val="o"/>
      <w:lvlJc w:val="left"/>
      <w:pPr>
        <w:ind w:left="3675" w:hanging="360"/>
      </w:pPr>
      <w:rPr>
        <w:rFonts w:ascii="Courier New" w:hAnsi="Courier New" w:cs="Courier New" w:hint="default"/>
      </w:rPr>
    </w:lvl>
    <w:lvl w:ilvl="5" w:tplc="04100005">
      <w:start w:val="1"/>
      <w:numFmt w:val="bullet"/>
      <w:lvlText w:val=""/>
      <w:lvlJc w:val="left"/>
      <w:pPr>
        <w:ind w:left="4395" w:hanging="360"/>
      </w:pPr>
      <w:rPr>
        <w:rFonts w:ascii="Wingdings" w:hAnsi="Wingdings" w:hint="default"/>
      </w:rPr>
    </w:lvl>
    <w:lvl w:ilvl="6" w:tplc="04100001">
      <w:start w:val="1"/>
      <w:numFmt w:val="bullet"/>
      <w:lvlText w:val=""/>
      <w:lvlJc w:val="left"/>
      <w:pPr>
        <w:ind w:left="5115" w:hanging="360"/>
      </w:pPr>
      <w:rPr>
        <w:rFonts w:ascii="Symbol" w:hAnsi="Symbol" w:hint="default"/>
      </w:rPr>
    </w:lvl>
    <w:lvl w:ilvl="7" w:tplc="04100003">
      <w:start w:val="1"/>
      <w:numFmt w:val="bullet"/>
      <w:lvlText w:val="o"/>
      <w:lvlJc w:val="left"/>
      <w:pPr>
        <w:ind w:left="5835" w:hanging="360"/>
      </w:pPr>
      <w:rPr>
        <w:rFonts w:ascii="Courier New" w:hAnsi="Courier New" w:cs="Courier New" w:hint="default"/>
      </w:rPr>
    </w:lvl>
    <w:lvl w:ilvl="8" w:tplc="04100005">
      <w:start w:val="1"/>
      <w:numFmt w:val="bullet"/>
      <w:lvlText w:val=""/>
      <w:lvlJc w:val="left"/>
      <w:pPr>
        <w:ind w:left="6555" w:hanging="360"/>
      </w:pPr>
      <w:rPr>
        <w:rFonts w:ascii="Wingdings" w:hAnsi="Wingdings" w:hint="default"/>
      </w:rPr>
    </w:lvl>
  </w:abstractNum>
  <w:abstractNum w:abstractNumId="9" w15:restartNumberingAfterBreak="0">
    <w:nsid w:val="19672916"/>
    <w:multiLevelType w:val="hybridMultilevel"/>
    <w:tmpl w:val="E0A0F9B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1C3A1CCA"/>
    <w:multiLevelType w:val="hybridMultilevel"/>
    <w:tmpl w:val="40B027D2"/>
    <w:lvl w:ilvl="0" w:tplc="06A2D81C">
      <w:numFmt w:val="bullet"/>
      <w:lvlText w:val="-"/>
      <w:lvlJc w:val="left"/>
      <w:pPr>
        <w:ind w:left="927" w:hanging="360"/>
      </w:pPr>
      <w:rPr>
        <w:rFonts w:ascii="Verdana" w:eastAsia="Arial" w:hAnsi="Verdana"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15:restartNumberingAfterBreak="0">
    <w:nsid w:val="209C38E8"/>
    <w:multiLevelType w:val="hybridMultilevel"/>
    <w:tmpl w:val="AEA0AA58"/>
    <w:lvl w:ilvl="0" w:tplc="CF36EAFA">
      <w:numFmt w:val="bullet"/>
      <w:lvlText w:val="-"/>
      <w:lvlJc w:val="left"/>
      <w:pPr>
        <w:ind w:left="1506" w:hanging="360"/>
      </w:pPr>
      <w:rPr>
        <w:rFonts w:ascii="Verdana" w:eastAsia="Verdana" w:hAnsi="Verdana" w:cs="Verdana" w:hint="default"/>
        <w:w w:val="97"/>
        <w:sz w:val="20"/>
        <w:szCs w:val="20"/>
        <w:lang w:val="it-IT" w:eastAsia="it-IT" w:bidi="it-I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cs="Wingdings" w:hint="default"/>
      </w:rPr>
    </w:lvl>
    <w:lvl w:ilvl="3" w:tplc="04100001" w:tentative="1">
      <w:start w:val="1"/>
      <w:numFmt w:val="bullet"/>
      <w:lvlText w:val=""/>
      <w:lvlJc w:val="left"/>
      <w:pPr>
        <w:ind w:left="3666" w:hanging="360"/>
      </w:pPr>
      <w:rPr>
        <w:rFonts w:ascii="Symbol" w:hAnsi="Symbol" w:cs="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cs="Wingdings" w:hint="default"/>
      </w:rPr>
    </w:lvl>
    <w:lvl w:ilvl="6" w:tplc="04100001" w:tentative="1">
      <w:start w:val="1"/>
      <w:numFmt w:val="bullet"/>
      <w:lvlText w:val=""/>
      <w:lvlJc w:val="left"/>
      <w:pPr>
        <w:ind w:left="5826" w:hanging="360"/>
      </w:pPr>
      <w:rPr>
        <w:rFonts w:ascii="Symbol" w:hAnsi="Symbol" w:cs="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cs="Wingdings" w:hint="default"/>
      </w:rPr>
    </w:lvl>
  </w:abstractNum>
  <w:abstractNum w:abstractNumId="12" w15:restartNumberingAfterBreak="0">
    <w:nsid w:val="25642563"/>
    <w:multiLevelType w:val="hybridMultilevel"/>
    <w:tmpl w:val="1674D11E"/>
    <w:lvl w:ilvl="0" w:tplc="98C408A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FB49C1"/>
    <w:multiLevelType w:val="hybridMultilevel"/>
    <w:tmpl w:val="4C76C6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717B1A"/>
    <w:multiLevelType w:val="hybridMultilevel"/>
    <w:tmpl w:val="D1D0A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EC4383"/>
    <w:multiLevelType w:val="hybridMultilevel"/>
    <w:tmpl w:val="6FDA919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A36269"/>
    <w:multiLevelType w:val="hybridMultilevel"/>
    <w:tmpl w:val="62AA830A"/>
    <w:lvl w:ilvl="0" w:tplc="0410000F">
      <w:start w:val="1"/>
      <w:numFmt w:val="decimal"/>
      <w:lvlText w:val="%1."/>
      <w:lvlJc w:val="left"/>
      <w:pPr>
        <w:ind w:left="726" w:hanging="284"/>
      </w:pPr>
      <w:rPr>
        <w:rFonts w:hint="default"/>
        <w:w w:val="97"/>
        <w:sz w:val="20"/>
        <w:szCs w:val="20"/>
        <w:lang w:val="it-IT" w:eastAsia="it-IT" w:bidi="it-IT"/>
      </w:rPr>
    </w:lvl>
    <w:lvl w:ilvl="1" w:tplc="2EF4A0D4">
      <w:numFmt w:val="bullet"/>
      <w:lvlText w:val="•"/>
      <w:lvlJc w:val="left"/>
      <w:pPr>
        <w:ind w:left="1691" w:hanging="284"/>
      </w:pPr>
      <w:rPr>
        <w:rFonts w:hint="default"/>
        <w:lang w:val="it-IT" w:eastAsia="it-IT" w:bidi="it-IT"/>
      </w:rPr>
    </w:lvl>
    <w:lvl w:ilvl="2" w:tplc="59AA6B26">
      <w:numFmt w:val="bullet"/>
      <w:lvlText w:val="•"/>
      <w:lvlJc w:val="left"/>
      <w:pPr>
        <w:ind w:left="2663" w:hanging="284"/>
      </w:pPr>
      <w:rPr>
        <w:rFonts w:hint="default"/>
        <w:lang w:val="it-IT" w:eastAsia="it-IT" w:bidi="it-IT"/>
      </w:rPr>
    </w:lvl>
    <w:lvl w:ilvl="3" w:tplc="1CB2334E">
      <w:numFmt w:val="bullet"/>
      <w:lvlText w:val="•"/>
      <w:lvlJc w:val="left"/>
      <w:pPr>
        <w:ind w:left="3635" w:hanging="284"/>
      </w:pPr>
      <w:rPr>
        <w:rFonts w:hint="default"/>
        <w:lang w:val="it-IT" w:eastAsia="it-IT" w:bidi="it-IT"/>
      </w:rPr>
    </w:lvl>
    <w:lvl w:ilvl="4" w:tplc="94A88710">
      <w:numFmt w:val="bullet"/>
      <w:lvlText w:val="•"/>
      <w:lvlJc w:val="left"/>
      <w:pPr>
        <w:ind w:left="4607" w:hanging="284"/>
      </w:pPr>
      <w:rPr>
        <w:rFonts w:hint="default"/>
        <w:lang w:val="it-IT" w:eastAsia="it-IT" w:bidi="it-IT"/>
      </w:rPr>
    </w:lvl>
    <w:lvl w:ilvl="5" w:tplc="D3AA98CE">
      <w:numFmt w:val="bullet"/>
      <w:lvlText w:val="•"/>
      <w:lvlJc w:val="left"/>
      <w:pPr>
        <w:ind w:left="5579" w:hanging="284"/>
      </w:pPr>
      <w:rPr>
        <w:rFonts w:hint="default"/>
        <w:lang w:val="it-IT" w:eastAsia="it-IT" w:bidi="it-IT"/>
      </w:rPr>
    </w:lvl>
    <w:lvl w:ilvl="6" w:tplc="99E4563A">
      <w:numFmt w:val="bullet"/>
      <w:lvlText w:val="•"/>
      <w:lvlJc w:val="left"/>
      <w:pPr>
        <w:ind w:left="6551" w:hanging="284"/>
      </w:pPr>
      <w:rPr>
        <w:rFonts w:hint="default"/>
        <w:lang w:val="it-IT" w:eastAsia="it-IT" w:bidi="it-IT"/>
      </w:rPr>
    </w:lvl>
    <w:lvl w:ilvl="7" w:tplc="4CE417DC">
      <w:numFmt w:val="bullet"/>
      <w:lvlText w:val="•"/>
      <w:lvlJc w:val="left"/>
      <w:pPr>
        <w:ind w:left="7523" w:hanging="284"/>
      </w:pPr>
      <w:rPr>
        <w:rFonts w:hint="default"/>
        <w:lang w:val="it-IT" w:eastAsia="it-IT" w:bidi="it-IT"/>
      </w:rPr>
    </w:lvl>
    <w:lvl w:ilvl="8" w:tplc="CFBC09B8">
      <w:numFmt w:val="bullet"/>
      <w:lvlText w:val="•"/>
      <w:lvlJc w:val="left"/>
      <w:pPr>
        <w:ind w:left="8495" w:hanging="284"/>
      </w:pPr>
      <w:rPr>
        <w:rFonts w:hint="default"/>
        <w:lang w:val="it-IT" w:eastAsia="it-IT" w:bidi="it-IT"/>
      </w:rPr>
    </w:lvl>
  </w:abstractNum>
  <w:abstractNum w:abstractNumId="17" w15:restartNumberingAfterBreak="0">
    <w:nsid w:val="367F5E8F"/>
    <w:multiLevelType w:val="hybridMultilevel"/>
    <w:tmpl w:val="A4C493B6"/>
    <w:lvl w:ilvl="0" w:tplc="98C408A6">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8FA1BD8"/>
    <w:multiLevelType w:val="hybridMultilevel"/>
    <w:tmpl w:val="61B826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2A5648"/>
    <w:multiLevelType w:val="hybridMultilevel"/>
    <w:tmpl w:val="C252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E58ED"/>
    <w:multiLevelType w:val="hybridMultilevel"/>
    <w:tmpl w:val="565C64F8"/>
    <w:lvl w:ilvl="0" w:tplc="78B8B4BC">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415FB5"/>
    <w:multiLevelType w:val="hybridMultilevel"/>
    <w:tmpl w:val="FF24B8BA"/>
    <w:lvl w:ilvl="0" w:tplc="45901996">
      <w:start w:val="1"/>
      <w:numFmt w:val="decimal"/>
      <w:lvlText w:val="%1."/>
      <w:lvlJc w:val="left"/>
      <w:pPr>
        <w:ind w:left="720" w:hanging="360"/>
      </w:pPr>
      <w:rPr>
        <w:rFonts w:ascii="Verdana" w:hAnsi="Verdana"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0754F49"/>
    <w:multiLevelType w:val="hybridMultilevel"/>
    <w:tmpl w:val="BC188C6C"/>
    <w:lvl w:ilvl="0" w:tplc="A8C2A52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A16507"/>
    <w:multiLevelType w:val="hybridMultilevel"/>
    <w:tmpl w:val="2E68AB9C"/>
    <w:lvl w:ilvl="0" w:tplc="F7ECCAE8">
      <w:start w:val="1"/>
      <w:numFmt w:val="decimal"/>
      <w:lvlText w:val="%1)"/>
      <w:lvlJc w:val="left"/>
      <w:pPr>
        <w:tabs>
          <w:tab w:val="num" w:pos="284"/>
        </w:tabs>
        <w:ind w:left="0" w:firstLine="0"/>
      </w:pPr>
      <w:rPr>
        <w:rFonts w:hint="default"/>
        <w:b/>
        <w:i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5F01F2E"/>
    <w:multiLevelType w:val="hybridMultilevel"/>
    <w:tmpl w:val="CAE429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5AC74C53"/>
    <w:multiLevelType w:val="hybridMultilevel"/>
    <w:tmpl w:val="90B4EBAE"/>
    <w:lvl w:ilvl="0" w:tplc="98C408A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B284B0D"/>
    <w:multiLevelType w:val="hybridMultilevel"/>
    <w:tmpl w:val="F8381FCC"/>
    <w:lvl w:ilvl="0" w:tplc="CF36EAFA">
      <w:numFmt w:val="bullet"/>
      <w:lvlText w:val="-"/>
      <w:lvlJc w:val="left"/>
      <w:pPr>
        <w:ind w:left="1247" w:hanging="360"/>
      </w:pPr>
      <w:rPr>
        <w:rFonts w:ascii="Verdana" w:eastAsia="Verdana" w:hAnsi="Verdana" w:cs="Verdana" w:hint="default"/>
        <w:w w:val="97"/>
        <w:sz w:val="20"/>
        <w:szCs w:val="20"/>
        <w:lang w:val="it-IT" w:eastAsia="it-IT" w:bidi="it-IT"/>
      </w:rPr>
    </w:lvl>
    <w:lvl w:ilvl="1" w:tplc="04100003" w:tentative="1">
      <w:start w:val="1"/>
      <w:numFmt w:val="bullet"/>
      <w:lvlText w:val="o"/>
      <w:lvlJc w:val="left"/>
      <w:pPr>
        <w:ind w:left="1967" w:hanging="360"/>
      </w:pPr>
      <w:rPr>
        <w:rFonts w:ascii="Courier New" w:hAnsi="Courier New" w:cs="Courier New" w:hint="default"/>
      </w:rPr>
    </w:lvl>
    <w:lvl w:ilvl="2" w:tplc="04100005" w:tentative="1">
      <w:start w:val="1"/>
      <w:numFmt w:val="bullet"/>
      <w:lvlText w:val=""/>
      <w:lvlJc w:val="left"/>
      <w:pPr>
        <w:ind w:left="2687" w:hanging="360"/>
      </w:pPr>
      <w:rPr>
        <w:rFonts w:ascii="Wingdings" w:hAnsi="Wingdings" w:hint="default"/>
      </w:rPr>
    </w:lvl>
    <w:lvl w:ilvl="3" w:tplc="04100001" w:tentative="1">
      <w:start w:val="1"/>
      <w:numFmt w:val="bullet"/>
      <w:lvlText w:val=""/>
      <w:lvlJc w:val="left"/>
      <w:pPr>
        <w:ind w:left="3407" w:hanging="360"/>
      </w:pPr>
      <w:rPr>
        <w:rFonts w:ascii="Symbol" w:hAnsi="Symbol" w:hint="default"/>
      </w:rPr>
    </w:lvl>
    <w:lvl w:ilvl="4" w:tplc="04100003" w:tentative="1">
      <w:start w:val="1"/>
      <w:numFmt w:val="bullet"/>
      <w:lvlText w:val="o"/>
      <w:lvlJc w:val="left"/>
      <w:pPr>
        <w:ind w:left="4127" w:hanging="360"/>
      </w:pPr>
      <w:rPr>
        <w:rFonts w:ascii="Courier New" w:hAnsi="Courier New" w:cs="Courier New" w:hint="default"/>
      </w:rPr>
    </w:lvl>
    <w:lvl w:ilvl="5" w:tplc="04100005" w:tentative="1">
      <w:start w:val="1"/>
      <w:numFmt w:val="bullet"/>
      <w:lvlText w:val=""/>
      <w:lvlJc w:val="left"/>
      <w:pPr>
        <w:ind w:left="4847" w:hanging="360"/>
      </w:pPr>
      <w:rPr>
        <w:rFonts w:ascii="Wingdings" w:hAnsi="Wingdings" w:hint="default"/>
      </w:rPr>
    </w:lvl>
    <w:lvl w:ilvl="6" w:tplc="04100001" w:tentative="1">
      <w:start w:val="1"/>
      <w:numFmt w:val="bullet"/>
      <w:lvlText w:val=""/>
      <w:lvlJc w:val="left"/>
      <w:pPr>
        <w:ind w:left="5567" w:hanging="360"/>
      </w:pPr>
      <w:rPr>
        <w:rFonts w:ascii="Symbol" w:hAnsi="Symbol" w:hint="default"/>
      </w:rPr>
    </w:lvl>
    <w:lvl w:ilvl="7" w:tplc="04100003" w:tentative="1">
      <w:start w:val="1"/>
      <w:numFmt w:val="bullet"/>
      <w:lvlText w:val="o"/>
      <w:lvlJc w:val="left"/>
      <w:pPr>
        <w:ind w:left="6287" w:hanging="360"/>
      </w:pPr>
      <w:rPr>
        <w:rFonts w:ascii="Courier New" w:hAnsi="Courier New" w:cs="Courier New" w:hint="default"/>
      </w:rPr>
    </w:lvl>
    <w:lvl w:ilvl="8" w:tplc="04100005" w:tentative="1">
      <w:start w:val="1"/>
      <w:numFmt w:val="bullet"/>
      <w:lvlText w:val=""/>
      <w:lvlJc w:val="left"/>
      <w:pPr>
        <w:ind w:left="7007" w:hanging="360"/>
      </w:pPr>
      <w:rPr>
        <w:rFonts w:ascii="Wingdings" w:hAnsi="Wingdings" w:hint="default"/>
      </w:rPr>
    </w:lvl>
  </w:abstractNum>
  <w:abstractNum w:abstractNumId="27" w15:restartNumberingAfterBreak="0">
    <w:nsid w:val="638D5712"/>
    <w:multiLevelType w:val="hybridMultilevel"/>
    <w:tmpl w:val="93743F66"/>
    <w:lvl w:ilvl="0" w:tplc="1ADA60B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BA55B02"/>
    <w:multiLevelType w:val="hybridMultilevel"/>
    <w:tmpl w:val="64FC823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9" w15:restartNumberingAfterBreak="0">
    <w:nsid w:val="6F001FE3"/>
    <w:multiLevelType w:val="hybridMultilevel"/>
    <w:tmpl w:val="105CE63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15:restartNumberingAfterBreak="0">
    <w:nsid w:val="6FA670A4"/>
    <w:multiLevelType w:val="hybridMultilevel"/>
    <w:tmpl w:val="E2B01CD8"/>
    <w:lvl w:ilvl="0" w:tplc="9E3A8332">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1" w15:restartNumberingAfterBreak="0">
    <w:nsid w:val="738E4FF0"/>
    <w:multiLevelType w:val="hybridMultilevel"/>
    <w:tmpl w:val="E886E830"/>
    <w:lvl w:ilvl="0" w:tplc="98C408A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75A7C6E"/>
    <w:multiLevelType w:val="hybridMultilevel"/>
    <w:tmpl w:val="D146277E"/>
    <w:lvl w:ilvl="0" w:tplc="98C408A6">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7E345DAC"/>
    <w:multiLevelType w:val="hybridMultilevel"/>
    <w:tmpl w:val="76BCAFBE"/>
    <w:lvl w:ilvl="0" w:tplc="251AAA8E">
      <w:start w:val="1"/>
      <w:numFmt w:val="decimal"/>
      <w:lvlText w:val="%1)"/>
      <w:lvlJc w:val="left"/>
      <w:pPr>
        <w:ind w:left="887" w:hanging="360"/>
      </w:pPr>
      <w:rPr>
        <w:rFonts w:hint="default"/>
      </w:rPr>
    </w:lvl>
    <w:lvl w:ilvl="1" w:tplc="04100019" w:tentative="1">
      <w:start w:val="1"/>
      <w:numFmt w:val="lowerLetter"/>
      <w:lvlText w:val="%2."/>
      <w:lvlJc w:val="left"/>
      <w:pPr>
        <w:ind w:left="1607" w:hanging="360"/>
      </w:pPr>
    </w:lvl>
    <w:lvl w:ilvl="2" w:tplc="0410001B" w:tentative="1">
      <w:start w:val="1"/>
      <w:numFmt w:val="lowerRoman"/>
      <w:lvlText w:val="%3."/>
      <w:lvlJc w:val="right"/>
      <w:pPr>
        <w:ind w:left="2327" w:hanging="180"/>
      </w:pPr>
    </w:lvl>
    <w:lvl w:ilvl="3" w:tplc="0410000F" w:tentative="1">
      <w:start w:val="1"/>
      <w:numFmt w:val="decimal"/>
      <w:lvlText w:val="%4."/>
      <w:lvlJc w:val="left"/>
      <w:pPr>
        <w:ind w:left="3047" w:hanging="360"/>
      </w:pPr>
    </w:lvl>
    <w:lvl w:ilvl="4" w:tplc="04100019" w:tentative="1">
      <w:start w:val="1"/>
      <w:numFmt w:val="lowerLetter"/>
      <w:lvlText w:val="%5."/>
      <w:lvlJc w:val="left"/>
      <w:pPr>
        <w:ind w:left="3767" w:hanging="360"/>
      </w:pPr>
    </w:lvl>
    <w:lvl w:ilvl="5" w:tplc="0410001B" w:tentative="1">
      <w:start w:val="1"/>
      <w:numFmt w:val="lowerRoman"/>
      <w:lvlText w:val="%6."/>
      <w:lvlJc w:val="right"/>
      <w:pPr>
        <w:ind w:left="4487" w:hanging="180"/>
      </w:pPr>
    </w:lvl>
    <w:lvl w:ilvl="6" w:tplc="0410000F" w:tentative="1">
      <w:start w:val="1"/>
      <w:numFmt w:val="decimal"/>
      <w:lvlText w:val="%7."/>
      <w:lvlJc w:val="left"/>
      <w:pPr>
        <w:ind w:left="5207" w:hanging="360"/>
      </w:pPr>
    </w:lvl>
    <w:lvl w:ilvl="7" w:tplc="04100019" w:tentative="1">
      <w:start w:val="1"/>
      <w:numFmt w:val="lowerLetter"/>
      <w:lvlText w:val="%8."/>
      <w:lvlJc w:val="left"/>
      <w:pPr>
        <w:ind w:left="5927" w:hanging="360"/>
      </w:pPr>
    </w:lvl>
    <w:lvl w:ilvl="8" w:tplc="0410001B" w:tentative="1">
      <w:start w:val="1"/>
      <w:numFmt w:val="lowerRoman"/>
      <w:lvlText w:val="%9."/>
      <w:lvlJc w:val="right"/>
      <w:pPr>
        <w:ind w:left="6647" w:hanging="180"/>
      </w:pPr>
    </w:lvl>
  </w:abstractNum>
  <w:abstractNum w:abstractNumId="34" w15:restartNumberingAfterBreak="0">
    <w:nsid w:val="7FC736BF"/>
    <w:multiLevelType w:val="hybridMultilevel"/>
    <w:tmpl w:val="FB00B65C"/>
    <w:lvl w:ilvl="0" w:tplc="83E8E808">
      <w:start w:val="1"/>
      <w:numFmt w:val="bullet"/>
      <w:lvlText w:val=""/>
      <w:lvlJc w:val="left"/>
      <w:pPr>
        <w:ind w:left="720" w:hanging="360"/>
      </w:pPr>
      <w:rPr>
        <w:rFonts w:ascii="Symbol" w:hAnsi="Symbol" w:hint="default"/>
        <w:b w:val="0"/>
        <w:i w:val="0"/>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7"/>
  </w:num>
  <w:num w:numId="4">
    <w:abstractNumId w:val="15"/>
  </w:num>
  <w:num w:numId="5">
    <w:abstractNumId w:val="8"/>
  </w:num>
  <w:num w:numId="6">
    <w:abstractNumId w:val="17"/>
  </w:num>
  <w:num w:numId="7">
    <w:abstractNumId w:val="32"/>
  </w:num>
  <w:num w:numId="8">
    <w:abstractNumId w:val="12"/>
  </w:num>
  <w:num w:numId="9">
    <w:abstractNumId w:val="25"/>
  </w:num>
  <w:num w:numId="10">
    <w:abstractNumId w:val="31"/>
  </w:num>
  <w:num w:numId="11">
    <w:abstractNumId w:val="33"/>
  </w:num>
  <w:num w:numId="12">
    <w:abstractNumId w:val="11"/>
  </w:num>
  <w:num w:numId="13">
    <w:abstractNumId w:val="16"/>
  </w:num>
  <w:num w:numId="14">
    <w:abstractNumId w:val="26"/>
  </w:num>
  <w:num w:numId="15">
    <w:abstractNumId w:val="10"/>
  </w:num>
  <w:num w:numId="16">
    <w:abstractNumId w:val="23"/>
  </w:num>
  <w:num w:numId="17">
    <w:abstractNumId w:val="4"/>
  </w:num>
  <w:num w:numId="18">
    <w:abstractNumId w:val="27"/>
  </w:num>
  <w:num w:numId="19">
    <w:abstractNumId w:val="34"/>
  </w:num>
  <w:num w:numId="20">
    <w:abstractNumId w:val="19"/>
  </w:num>
  <w:num w:numId="21">
    <w:abstractNumId w:val="30"/>
  </w:num>
  <w:num w:numId="22">
    <w:abstractNumId w:val="18"/>
  </w:num>
  <w:num w:numId="23">
    <w:abstractNumId w:val="6"/>
  </w:num>
  <w:num w:numId="24">
    <w:abstractNumId w:val="9"/>
  </w:num>
  <w:num w:numId="25">
    <w:abstractNumId w:val="28"/>
  </w:num>
  <w:num w:numId="26">
    <w:abstractNumId w:val="3"/>
  </w:num>
  <w:num w:numId="27">
    <w:abstractNumId w:val="14"/>
  </w:num>
  <w:num w:numId="28">
    <w:abstractNumId w:val="20"/>
  </w:num>
  <w:num w:numId="29">
    <w:abstractNumId w:val="0"/>
  </w:num>
  <w:num w:numId="30">
    <w:abstractNumId w:val="1"/>
  </w:num>
  <w:num w:numId="31">
    <w:abstractNumId w:val="21"/>
  </w:num>
  <w:num w:numId="32">
    <w:abstractNumId w:val="22"/>
  </w:num>
  <w:num w:numId="33">
    <w:abstractNumId w:val="2"/>
  </w:num>
  <w:num w:numId="34">
    <w:abstractNumId w:val="2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52D9"/>
    <w:rsid w:val="00000E38"/>
    <w:rsid w:val="00002249"/>
    <w:rsid w:val="00006D51"/>
    <w:rsid w:val="0001259B"/>
    <w:rsid w:val="00016759"/>
    <w:rsid w:val="000279AB"/>
    <w:rsid w:val="000357CF"/>
    <w:rsid w:val="00057794"/>
    <w:rsid w:val="00083572"/>
    <w:rsid w:val="00091BBB"/>
    <w:rsid w:val="00094703"/>
    <w:rsid w:val="00094CD7"/>
    <w:rsid w:val="000A591B"/>
    <w:rsid w:val="000A6BA8"/>
    <w:rsid w:val="000B7539"/>
    <w:rsid w:val="000E246B"/>
    <w:rsid w:val="000E5C40"/>
    <w:rsid w:val="000F0A0B"/>
    <w:rsid w:val="001226B7"/>
    <w:rsid w:val="00124C84"/>
    <w:rsid w:val="00137EE1"/>
    <w:rsid w:val="00142F04"/>
    <w:rsid w:val="0014447B"/>
    <w:rsid w:val="001535BA"/>
    <w:rsid w:val="00153911"/>
    <w:rsid w:val="001578CE"/>
    <w:rsid w:val="00161623"/>
    <w:rsid w:val="00171DA9"/>
    <w:rsid w:val="001809CD"/>
    <w:rsid w:val="001956B1"/>
    <w:rsid w:val="00197E94"/>
    <w:rsid w:val="001A4929"/>
    <w:rsid w:val="001B7612"/>
    <w:rsid w:val="001C552D"/>
    <w:rsid w:val="001E0000"/>
    <w:rsid w:val="001F723C"/>
    <w:rsid w:val="001F7628"/>
    <w:rsid w:val="00216658"/>
    <w:rsid w:val="002176E1"/>
    <w:rsid w:val="00233B1B"/>
    <w:rsid w:val="002376C2"/>
    <w:rsid w:val="002447F0"/>
    <w:rsid w:val="00246095"/>
    <w:rsid w:val="00251095"/>
    <w:rsid w:val="002607BB"/>
    <w:rsid w:val="00263EE5"/>
    <w:rsid w:val="002739A3"/>
    <w:rsid w:val="00293155"/>
    <w:rsid w:val="0029396D"/>
    <w:rsid w:val="002952A8"/>
    <w:rsid w:val="002B0E3B"/>
    <w:rsid w:val="002D296D"/>
    <w:rsid w:val="002D4E14"/>
    <w:rsid w:val="002F05AA"/>
    <w:rsid w:val="002F07A3"/>
    <w:rsid w:val="002F4564"/>
    <w:rsid w:val="00302082"/>
    <w:rsid w:val="0030329C"/>
    <w:rsid w:val="003106FE"/>
    <w:rsid w:val="00310936"/>
    <w:rsid w:val="003142F8"/>
    <w:rsid w:val="003231EB"/>
    <w:rsid w:val="0032427E"/>
    <w:rsid w:val="003269EF"/>
    <w:rsid w:val="0033272B"/>
    <w:rsid w:val="00341527"/>
    <w:rsid w:val="003433FE"/>
    <w:rsid w:val="0034425A"/>
    <w:rsid w:val="00347DDD"/>
    <w:rsid w:val="00350798"/>
    <w:rsid w:val="00351B28"/>
    <w:rsid w:val="003553FD"/>
    <w:rsid w:val="00362B61"/>
    <w:rsid w:val="0036640F"/>
    <w:rsid w:val="00367D21"/>
    <w:rsid w:val="003711F3"/>
    <w:rsid w:val="00372880"/>
    <w:rsid w:val="003822BD"/>
    <w:rsid w:val="00391141"/>
    <w:rsid w:val="003A16AB"/>
    <w:rsid w:val="003A221F"/>
    <w:rsid w:val="003A46FF"/>
    <w:rsid w:val="003A71A6"/>
    <w:rsid w:val="003A7282"/>
    <w:rsid w:val="003C346F"/>
    <w:rsid w:val="003C5527"/>
    <w:rsid w:val="003C5A96"/>
    <w:rsid w:val="003D44F7"/>
    <w:rsid w:val="003E2144"/>
    <w:rsid w:val="003F12A9"/>
    <w:rsid w:val="003F3550"/>
    <w:rsid w:val="0041091B"/>
    <w:rsid w:val="00431F72"/>
    <w:rsid w:val="0044789D"/>
    <w:rsid w:val="004515B4"/>
    <w:rsid w:val="00465169"/>
    <w:rsid w:val="00466700"/>
    <w:rsid w:val="00470103"/>
    <w:rsid w:val="00472D9F"/>
    <w:rsid w:val="004740C4"/>
    <w:rsid w:val="004778CF"/>
    <w:rsid w:val="00495DA0"/>
    <w:rsid w:val="0049603F"/>
    <w:rsid w:val="004B214C"/>
    <w:rsid w:val="004B2A05"/>
    <w:rsid w:val="004D463D"/>
    <w:rsid w:val="004D6EED"/>
    <w:rsid w:val="004E7B60"/>
    <w:rsid w:val="005025E8"/>
    <w:rsid w:val="0052788E"/>
    <w:rsid w:val="00533F71"/>
    <w:rsid w:val="00563839"/>
    <w:rsid w:val="005656A6"/>
    <w:rsid w:val="0057358D"/>
    <w:rsid w:val="005904BB"/>
    <w:rsid w:val="005C20A7"/>
    <w:rsid w:val="005C6446"/>
    <w:rsid w:val="005D0FF8"/>
    <w:rsid w:val="005D2E7E"/>
    <w:rsid w:val="005E38CF"/>
    <w:rsid w:val="005E5494"/>
    <w:rsid w:val="005E726C"/>
    <w:rsid w:val="005F0D54"/>
    <w:rsid w:val="005F2F70"/>
    <w:rsid w:val="00605468"/>
    <w:rsid w:val="0062029E"/>
    <w:rsid w:val="00632E23"/>
    <w:rsid w:val="00637243"/>
    <w:rsid w:val="00651442"/>
    <w:rsid w:val="00651E29"/>
    <w:rsid w:val="0066779D"/>
    <w:rsid w:val="00672CAD"/>
    <w:rsid w:val="00675799"/>
    <w:rsid w:val="00682328"/>
    <w:rsid w:val="00687515"/>
    <w:rsid w:val="00692552"/>
    <w:rsid w:val="006A1C77"/>
    <w:rsid w:val="006A40A9"/>
    <w:rsid w:val="006A63F3"/>
    <w:rsid w:val="006C76B1"/>
    <w:rsid w:val="006D0CC4"/>
    <w:rsid w:val="006D655A"/>
    <w:rsid w:val="006D7C5B"/>
    <w:rsid w:val="006D7D07"/>
    <w:rsid w:val="006F104A"/>
    <w:rsid w:val="006F21E3"/>
    <w:rsid w:val="006F269A"/>
    <w:rsid w:val="0070296D"/>
    <w:rsid w:val="00716B16"/>
    <w:rsid w:val="00727A2B"/>
    <w:rsid w:val="00731CCA"/>
    <w:rsid w:val="0073533C"/>
    <w:rsid w:val="00752F7D"/>
    <w:rsid w:val="00753DA2"/>
    <w:rsid w:val="007552D9"/>
    <w:rsid w:val="007666BA"/>
    <w:rsid w:val="00772DFB"/>
    <w:rsid w:val="00796D92"/>
    <w:rsid w:val="007B2D17"/>
    <w:rsid w:val="007B387B"/>
    <w:rsid w:val="007B6183"/>
    <w:rsid w:val="007C1179"/>
    <w:rsid w:val="007C7FC6"/>
    <w:rsid w:val="007D0629"/>
    <w:rsid w:val="007D1E58"/>
    <w:rsid w:val="007D4356"/>
    <w:rsid w:val="007D716C"/>
    <w:rsid w:val="007E3E92"/>
    <w:rsid w:val="007E53B1"/>
    <w:rsid w:val="007F1582"/>
    <w:rsid w:val="00807895"/>
    <w:rsid w:val="0081296C"/>
    <w:rsid w:val="00827110"/>
    <w:rsid w:val="008272C1"/>
    <w:rsid w:val="008279DC"/>
    <w:rsid w:val="0084541A"/>
    <w:rsid w:val="0086124A"/>
    <w:rsid w:val="00864A1F"/>
    <w:rsid w:val="00881D7A"/>
    <w:rsid w:val="00894912"/>
    <w:rsid w:val="008A03DF"/>
    <w:rsid w:val="008A2378"/>
    <w:rsid w:val="008B0FA2"/>
    <w:rsid w:val="008B1CA3"/>
    <w:rsid w:val="008B4618"/>
    <w:rsid w:val="008C6AC6"/>
    <w:rsid w:val="008E1E12"/>
    <w:rsid w:val="008E49EF"/>
    <w:rsid w:val="008F2D4A"/>
    <w:rsid w:val="008F7DAE"/>
    <w:rsid w:val="00910A30"/>
    <w:rsid w:val="00911B26"/>
    <w:rsid w:val="00916262"/>
    <w:rsid w:val="00933297"/>
    <w:rsid w:val="00952E1A"/>
    <w:rsid w:val="00960FE7"/>
    <w:rsid w:val="00964266"/>
    <w:rsid w:val="0096452A"/>
    <w:rsid w:val="00966EDB"/>
    <w:rsid w:val="009712E6"/>
    <w:rsid w:val="009733EA"/>
    <w:rsid w:val="00990596"/>
    <w:rsid w:val="009937BD"/>
    <w:rsid w:val="00995240"/>
    <w:rsid w:val="009A06FB"/>
    <w:rsid w:val="009A7011"/>
    <w:rsid w:val="009B193E"/>
    <w:rsid w:val="009B1D29"/>
    <w:rsid w:val="009B55D1"/>
    <w:rsid w:val="009C2B69"/>
    <w:rsid w:val="009C487F"/>
    <w:rsid w:val="009E512B"/>
    <w:rsid w:val="00A079E6"/>
    <w:rsid w:val="00A11248"/>
    <w:rsid w:val="00A11D31"/>
    <w:rsid w:val="00A23362"/>
    <w:rsid w:val="00A24080"/>
    <w:rsid w:val="00A246F8"/>
    <w:rsid w:val="00A26779"/>
    <w:rsid w:val="00A26A8F"/>
    <w:rsid w:val="00A3191F"/>
    <w:rsid w:val="00A345B3"/>
    <w:rsid w:val="00A5237C"/>
    <w:rsid w:val="00A609A7"/>
    <w:rsid w:val="00A74206"/>
    <w:rsid w:val="00A85140"/>
    <w:rsid w:val="00A87191"/>
    <w:rsid w:val="00A962D2"/>
    <w:rsid w:val="00AA0C3F"/>
    <w:rsid w:val="00AA57B7"/>
    <w:rsid w:val="00AB0F11"/>
    <w:rsid w:val="00AB70A1"/>
    <w:rsid w:val="00AC16D3"/>
    <w:rsid w:val="00AC252E"/>
    <w:rsid w:val="00AC55E1"/>
    <w:rsid w:val="00AC6702"/>
    <w:rsid w:val="00AC6CFC"/>
    <w:rsid w:val="00AE7788"/>
    <w:rsid w:val="00AF28E6"/>
    <w:rsid w:val="00AF64FE"/>
    <w:rsid w:val="00B012CA"/>
    <w:rsid w:val="00B028A0"/>
    <w:rsid w:val="00B05C38"/>
    <w:rsid w:val="00B078AA"/>
    <w:rsid w:val="00B244F1"/>
    <w:rsid w:val="00B31864"/>
    <w:rsid w:val="00B53D02"/>
    <w:rsid w:val="00B72855"/>
    <w:rsid w:val="00B8206F"/>
    <w:rsid w:val="00BA0A27"/>
    <w:rsid w:val="00BA16FA"/>
    <w:rsid w:val="00BA4D08"/>
    <w:rsid w:val="00BA4D28"/>
    <w:rsid w:val="00BB627B"/>
    <w:rsid w:val="00BC7329"/>
    <w:rsid w:val="00BD71D5"/>
    <w:rsid w:val="00BE03F4"/>
    <w:rsid w:val="00BE2350"/>
    <w:rsid w:val="00BE73FB"/>
    <w:rsid w:val="00BE7C0D"/>
    <w:rsid w:val="00BE7FE7"/>
    <w:rsid w:val="00C0344B"/>
    <w:rsid w:val="00C12B9B"/>
    <w:rsid w:val="00C15C71"/>
    <w:rsid w:val="00C1696A"/>
    <w:rsid w:val="00C25C4D"/>
    <w:rsid w:val="00C463D2"/>
    <w:rsid w:val="00C4651D"/>
    <w:rsid w:val="00C5326A"/>
    <w:rsid w:val="00C6455E"/>
    <w:rsid w:val="00C70572"/>
    <w:rsid w:val="00C746F4"/>
    <w:rsid w:val="00C83883"/>
    <w:rsid w:val="00C847A8"/>
    <w:rsid w:val="00CB5AFB"/>
    <w:rsid w:val="00CC5DE0"/>
    <w:rsid w:val="00CF5D12"/>
    <w:rsid w:val="00D1703D"/>
    <w:rsid w:val="00D27B45"/>
    <w:rsid w:val="00D374C8"/>
    <w:rsid w:val="00D42F6B"/>
    <w:rsid w:val="00D44CCC"/>
    <w:rsid w:val="00D70A88"/>
    <w:rsid w:val="00D70C6E"/>
    <w:rsid w:val="00D76E5D"/>
    <w:rsid w:val="00DA0901"/>
    <w:rsid w:val="00DA0F63"/>
    <w:rsid w:val="00DB4782"/>
    <w:rsid w:val="00DC1E0C"/>
    <w:rsid w:val="00DC3C75"/>
    <w:rsid w:val="00DD1783"/>
    <w:rsid w:val="00DE1196"/>
    <w:rsid w:val="00DE755E"/>
    <w:rsid w:val="00DF2B72"/>
    <w:rsid w:val="00DF6D6E"/>
    <w:rsid w:val="00E02330"/>
    <w:rsid w:val="00E1243E"/>
    <w:rsid w:val="00E12651"/>
    <w:rsid w:val="00E1484B"/>
    <w:rsid w:val="00E15E7B"/>
    <w:rsid w:val="00E224A9"/>
    <w:rsid w:val="00E3435A"/>
    <w:rsid w:val="00E50437"/>
    <w:rsid w:val="00E56C43"/>
    <w:rsid w:val="00E75A38"/>
    <w:rsid w:val="00E81A44"/>
    <w:rsid w:val="00EA04AC"/>
    <w:rsid w:val="00EA2F3B"/>
    <w:rsid w:val="00EB32A6"/>
    <w:rsid w:val="00EC4FBF"/>
    <w:rsid w:val="00EF4102"/>
    <w:rsid w:val="00EF53C2"/>
    <w:rsid w:val="00EF7994"/>
    <w:rsid w:val="00F00E3C"/>
    <w:rsid w:val="00F0420B"/>
    <w:rsid w:val="00F326E6"/>
    <w:rsid w:val="00F502F5"/>
    <w:rsid w:val="00F54042"/>
    <w:rsid w:val="00F7169A"/>
    <w:rsid w:val="00F759A7"/>
    <w:rsid w:val="00F806A3"/>
    <w:rsid w:val="00F806CD"/>
    <w:rsid w:val="00F91C75"/>
    <w:rsid w:val="00FB1D10"/>
    <w:rsid w:val="00FB7445"/>
    <w:rsid w:val="00FC1705"/>
    <w:rsid w:val="00FC475D"/>
    <w:rsid w:val="00FC5FDD"/>
    <w:rsid w:val="00FD3A94"/>
    <w:rsid w:val="00FD4AF8"/>
    <w:rsid w:val="00FE3913"/>
    <w:rsid w:val="00FE6C43"/>
    <w:rsid w:val="00FF2314"/>
    <w:rsid w:val="00FF5F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50D591D"/>
  <w15:chartTrackingRefBased/>
  <w15:docId w15:val="{4F1042CE-BA5C-4C85-876D-4002F243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0420B"/>
    <w:rPr>
      <w:sz w:val="24"/>
      <w:szCs w:val="24"/>
    </w:rPr>
  </w:style>
  <w:style w:type="paragraph" w:styleId="Titolo2">
    <w:name w:val="heading 2"/>
    <w:basedOn w:val="Normale"/>
    <w:next w:val="Normale"/>
    <w:link w:val="Titolo2Carattere"/>
    <w:semiHidden/>
    <w:unhideWhenUsed/>
    <w:qFormat/>
    <w:rsid w:val="00FD4AF8"/>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qFormat/>
    <w:rsid w:val="00E1484B"/>
    <w:pPr>
      <w:keepNext/>
      <w:outlineLvl w:val="2"/>
    </w:pPr>
    <w:rPr>
      <w:rFonts w:ascii="Century Gothic" w:hAnsi="Century Gothic"/>
      <w:i/>
      <w:szCs w:val="20"/>
    </w:rPr>
  </w:style>
  <w:style w:type="paragraph" w:styleId="Titolo5">
    <w:name w:val="heading 5"/>
    <w:basedOn w:val="Normale"/>
    <w:next w:val="Normale"/>
    <w:link w:val="Titolo5Carattere"/>
    <w:qFormat/>
    <w:rsid w:val="00E1484B"/>
    <w:pPr>
      <w:keepNext/>
      <w:jc w:val="center"/>
      <w:outlineLvl w:val="4"/>
    </w:pPr>
    <w:rPr>
      <w:rFonts w:ascii="Century Gothic" w:hAnsi="Century Gothic"/>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C1179"/>
    <w:rPr>
      <w:color w:val="0000FF"/>
      <w:u w:val="single"/>
    </w:rPr>
  </w:style>
  <w:style w:type="paragraph" w:styleId="Intestazione">
    <w:name w:val="header"/>
    <w:basedOn w:val="Normale"/>
    <w:rsid w:val="00964266"/>
    <w:pPr>
      <w:tabs>
        <w:tab w:val="center" w:pos="4819"/>
        <w:tab w:val="right" w:pos="9638"/>
      </w:tabs>
    </w:pPr>
  </w:style>
  <w:style w:type="paragraph" w:styleId="Pidipagina">
    <w:name w:val="footer"/>
    <w:basedOn w:val="Normale"/>
    <w:rsid w:val="00964266"/>
    <w:pPr>
      <w:tabs>
        <w:tab w:val="center" w:pos="4819"/>
        <w:tab w:val="right" w:pos="9638"/>
      </w:tabs>
    </w:pPr>
  </w:style>
  <w:style w:type="character" w:customStyle="1" w:styleId="Hyperlink1">
    <w:name w:val="Hyperlink.1"/>
    <w:basedOn w:val="Carpredefinitoparagrafo"/>
    <w:rsid w:val="00A079E6"/>
  </w:style>
  <w:style w:type="paragraph" w:customStyle="1" w:styleId="Corpodeltesto">
    <w:name w:val="Corpo del testo"/>
    <w:link w:val="CorpodeltestoCarattere"/>
    <w:rsid w:val="00A079E6"/>
    <w:pPr>
      <w:pBdr>
        <w:top w:val="nil"/>
        <w:left w:val="nil"/>
        <w:bottom w:val="nil"/>
        <w:right w:val="nil"/>
        <w:between w:val="nil"/>
        <w:bar w:val="nil"/>
      </w:pBdr>
      <w:ind w:right="424"/>
      <w:jc w:val="both"/>
    </w:pPr>
    <w:rPr>
      <w:rFonts w:ascii="Comic Sans MS" w:eastAsia="Comic Sans MS" w:hAnsi="Comic Sans MS" w:cs="Comic Sans MS"/>
      <w:color w:val="000000"/>
      <w:sz w:val="22"/>
      <w:szCs w:val="22"/>
      <w:u w:color="000000"/>
      <w:bdr w:val="nil"/>
    </w:rPr>
  </w:style>
  <w:style w:type="character" w:customStyle="1" w:styleId="CorpodeltestoCarattere">
    <w:name w:val="Corpo del testo Carattere"/>
    <w:link w:val="Corpodeltesto"/>
    <w:rsid w:val="00A079E6"/>
    <w:rPr>
      <w:rFonts w:ascii="Comic Sans MS" w:eastAsia="Comic Sans MS" w:hAnsi="Comic Sans MS" w:cs="Comic Sans MS"/>
      <w:color w:val="000000"/>
      <w:sz w:val="22"/>
      <w:szCs w:val="22"/>
      <w:u w:color="000000"/>
      <w:bdr w:val="nil"/>
      <w:lang w:val="it-IT" w:eastAsia="it-IT" w:bidi="ar-SA"/>
    </w:rPr>
  </w:style>
  <w:style w:type="character" w:styleId="Enfasigrassetto">
    <w:name w:val="Strong"/>
    <w:qFormat/>
    <w:rsid w:val="00FB1D10"/>
    <w:rPr>
      <w:b/>
      <w:bCs/>
    </w:rPr>
  </w:style>
  <w:style w:type="table" w:styleId="Grigliatabella">
    <w:name w:val="Table Grid"/>
    <w:basedOn w:val="Tabellanormale"/>
    <w:rsid w:val="00916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link w:val="Titolo3"/>
    <w:rsid w:val="00E1484B"/>
    <w:rPr>
      <w:rFonts w:ascii="Century Gothic" w:hAnsi="Century Gothic"/>
      <w:i/>
      <w:sz w:val="24"/>
    </w:rPr>
  </w:style>
  <w:style w:type="character" w:customStyle="1" w:styleId="Titolo5Carattere">
    <w:name w:val="Titolo 5 Carattere"/>
    <w:link w:val="Titolo5"/>
    <w:rsid w:val="00E1484B"/>
    <w:rPr>
      <w:rFonts w:ascii="Century Gothic" w:hAnsi="Century Gothic"/>
      <w:b/>
      <w:sz w:val="24"/>
    </w:rPr>
  </w:style>
  <w:style w:type="paragraph" w:styleId="NormaleWeb">
    <w:name w:val="Normal (Web)"/>
    <w:basedOn w:val="Normale"/>
    <w:uiPriority w:val="99"/>
    <w:unhideWhenUsed/>
    <w:rsid w:val="008A03DF"/>
    <w:pPr>
      <w:spacing w:before="100" w:beforeAutospacing="1" w:after="100" w:afterAutospacing="1"/>
    </w:pPr>
  </w:style>
  <w:style w:type="character" w:styleId="Enfasicorsivo">
    <w:name w:val="Emphasis"/>
    <w:uiPriority w:val="20"/>
    <w:qFormat/>
    <w:rsid w:val="008A03DF"/>
    <w:rPr>
      <w:i/>
      <w:iCs/>
    </w:rPr>
  </w:style>
  <w:style w:type="paragraph" w:styleId="Nessunaspaziatura">
    <w:name w:val="No Spacing"/>
    <w:autoRedefine/>
    <w:uiPriority w:val="1"/>
    <w:qFormat/>
    <w:rsid w:val="00990596"/>
    <w:pPr>
      <w:ind w:left="1418" w:hanging="1418"/>
      <w:jc w:val="both"/>
    </w:pPr>
    <w:rPr>
      <w:rFonts w:ascii="Verdana" w:eastAsia="Calibri" w:hAnsi="Verdana"/>
      <w:szCs w:val="22"/>
      <w:lang w:eastAsia="en-US"/>
    </w:rPr>
  </w:style>
  <w:style w:type="paragraph" w:styleId="Paragrafoelenco">
    <w:name w:val="List Paragraph"/>
    <w:basedOn w:val="Normale"/>
    <w:uiPriority w:val="34"/>
    <w:qFormat/>
    <w:rsid w:val="003269EF"/>
    <w:pPr>
      <w:spacing w:after="160" w:line="252" w:lineRule="auto"/>
      <w:ind w:left="720"/>
      <w:contextualSpacing/>
    </w:pPr>
    <w:rPr>
      <w:rFonts w:ascii="Calibri" w:eastAsia="Calibri" w:hAnsi="Calibri" w:cs="Calibri"/>
      <w:sz w:val="22"/>
      <w:szCs w:val="22"/>
      <w:lang w:eastAsia="en-US"/>
    </w:rPr>
  </w:style>
  <w:style w:type="paragraph" w:customStyle="1" w:styleId="Default">
    <w:name w:val="Default"/>
    <w:rsid w:val="009733EA"/>
    <w:pPr>
      <w:autoSpaceDE w:val="0"/>
      <w:autoSpaceDN w:val="0"/>
      <w:adjustRightInd w:val="0"/>
    </w:pPr>
    <w:rPr>
      <w:rFonts w:eastAsia="Calibri"/>
      <w:color w:val="000000"/>
      <w:sz w:val="24"/>
      <w:szCs w:val="24"/>
      <w:lang w:eastAsia="en-US"/>
    </w:rPr>
  </w:style>
  <w:style w:type="paragraph" w:styleId="Testofumetto">
    <w:name w:val="Balloon Text"/>
    <w:basedOn w:val="Normale"/>
    <w:link w:val="TestofumettoCarattere"/>
    <w:rsid w:val="00351B28"/>
    <w:rPr>
      <w:rFonts w:ascii="Segoe UI" w:hAnsi="Segoe UI" w:cs="Segoe UI"/>
      <w:sz w:val="18"/>
      <w:szCs w:val="18"/>
    </w:rPr>
  </w:style>
  <w:style w:type="character" w:customStyle="1" w:styleId="TestofumettoCarattere">
    <w:name w:val="Testo fumetto Carattere"/>
    <w:link w:val="Testofumetto"/>
    <w:rsid w:val="00351B28"/>
    <w:rPr>
      <w:rFonts w:ascii="Segoe UI" w:hAnsi="Segoe UI" w:cs="Segoe UI"/>
      <w:sz w:val="18"/>
      <w:szCs w:val="18"/>
    </w:rPr>
  </w:style>
  <w:style w:type="paragraph" w:styleId="Corpodeltesto2">
    <w:name w:val="Body Text 2"/>
    <w:basedOn w:val="Normale"/>
    <w:link w:val="Corpodeltesto2Carattere"/>
    <w:rsid w:val="00FF5F01"/>
    <w:pPr>
      <w:spacing w:after="120" w:line="480" w:lineRule="auto"/>
    </w:pPr>
  </w:style>
  <w:style w:type="character" w:customStyle="1" w:styleId="Corpodeltesto2Carattere">
    <w:name w:val="Corpo del testo 2 Carattere"/>
    <w:link w:val="Corpodeltesto2"/>
    <w:rsid w:val="00FF5F01"/>
    <w:rPr>
      <w:sz w:val="24"/>
      <w:szCs w:val="24"/>
    </w:rPr>
  </w:style>
  <w:style w:type="paragraph" w:styleId="Rientrocorpodeltesto">
    <w:name w:val="Body Text Indent"/>
    <w:basedOn w:val="Normale"/>
    <w:link w:val="RientrocorpodeltestoCarattere"/>
    <w:rsid w:val="003553FD"/>
    <w:pPr>
      <w:widowControl w:val="0"/>
      <w:spacing w:after="120"/>
      <w:ind w:left="283"/>
    </w:pPr>
    <w:rPr>
      <w:sz w:val="20"/>
      <w:szCs w:val="20"/>
    </w:rPr>
  </w:style>
  <w:style w:type="character" w:customStyle="1" w:styleId="RientrocorpodeltestoCarattere">
    <w:name w:val="Rientro corpo del testo Carattere"/>
    <w:basedOn w:val="Carpredefinitoparagrafo"/>
    <w:link w:val="Rientrocorpodeltesto"/>
    <w:rsid w:val="003553FD"/>
  </w:style>
  <w:style w:type="character" w:customStyle="1" w:styleId="Titolo2Carattere">
    <w:name w:val="Titolo 2 Carattere"/>
    <w:link w:val="Titolo2"/>
    <w:semiHidden/>
    <w:rsid w:val="00FD4AF8"/>
    <w:rPr>
      <w:rFonts w:ascii="Calibri Light" w:eastAsia="Times New Roman" w:hAnsi="Calibri Light" w:cs="Times New Roman"/>
      <w:b/>
      <w:bCs/>
      <w:i/>
      <w:iCs/>
      <w:sz w:val="28"/>
      <w:szCs w:val="28"/>
    </w:rPr>
  </w:style>
  <w:style w:type="character" w:styleId="Menzionenonrisolta">
    <w:name w:val="Unresolved Mention"/>
    <w:uiPriority w:val="99"/>
    <w:semiHidden/>
    <w:unhideWhenUsed/>
    <w:rsid w:val="00057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440975">
      <w:bodyDiv w:val="1"/>
      <w:marLeft w:val="0"/>
      <w:marRight w:val="0"/>
      <w:marTop w:val="0"/>
      <w:marBottom w:val="0"/>
      <w:divBdr>
        <w:top w:val="none" w:sz="0" w:space="0" w:color="auto"/>
        <w:left w:val="none" w:sz="0" w:space="0" w:color="auto"/>
        <w:bottom w:val="none" w:sz="0" w:space="0" w:color="auto"/>
        <w:right w:val="none" w:sz="0" w:space="0" w:color="auto"/>
      </w:divBdr>
    </w:div>
    <w:div w:id="10908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mailto:info.pianodizona@seregno.info" TargetMode="External"/><Relationship Id="rId2" Type="http://schemas.openxmlformats.org/officeDocument/2006/relationships/hyperlink" Target="http://www.comune.seregno.mb.it" TargetMode="External"/><Relationship Id="rId1" Type="http://schemas.openxmlformats.org/officeDocument/2006/relationships/hyperlink" Target="mailto:seregno.protocollo@actaliscertymail.it" TargetMode="External"/><Relationship Id="rId4" Type="http://schemas.openxmlformats.org/officeDocument/2006/relationships/hyperlink" Target="http://www.servizisocialinret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C-ANZIANI\Documenti\Dropbox\fatturazione%20elettronica\OGGET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CDC14-96A1-4E97-9568-8F1DF79F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OGGETTO</Template>
  <TotalTime>4</TotalTime>
  <Pages>5</Pages>
  <Words>2702</Words>
  <Characters>15405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OGGETTO: FATTURAZIONE ELETTRONICA – CODICE UNIVOCO UFFICIO</vt:lpstr>
    </vt:vector>
  </TitlesOfParts>
  <Company>Comune di Seregno</Company>
  <LinksUpToDate>false</LinksUpToDate>
  <CharactersWithSpaces>18071</CharactersWithSpaces>
  <SharedDoc>false</SharedDoc>
  <HLinks>
    <vt:vector size="24" baseType="variant">
      <vt:variant>
        <vt:i4>6815869</vt:i4>
      </vt:variant>
      <vt:variant>
        <vt:i4>9</vt:i4>
      </vt:variant>
      <vt:variant>
        <vt:i4>0</vt:i4>
      </vt:variant>
      <vt:variant>
        <vt:i4>5</vt:i4>
      </vt:variant>
      <vt:variant>
        <vt:lpwstr>http://www.servizisocialinrete.it/</vt:lpwstr>
      </vt:variant>
      <vt:variant>
        <vt:lpwstr/>
      </vt:variant>
      <vt:variant>
        <vt:i4>3473492</vt:i4>
      </vt:variant>
      <vt:variant>
        <vt:i4>6</vt:i4>
      </vt:variant>
      <vt:variant>
        <vt:i4>0</vt:i4>
      </vt:variant>
      <vt:variant>
        <vt:i4>5</vt:i4>
      </vt:variant>
      <vt:variant>
        <vt:lpwstr>mailto:info.pianodizona@seregno.info</vt:lpwstr>
      </vt:variant>
      <vt:variant>
        <vt:lpwstr/>
      </vt:variant>
      <vt:variant>
        <vt:i4>65553</vt:i4>
      </vt:variant>
      <vt:variant>
        <vt:i4>3</vt:i4>
      </vt:variant>
      <vt:variant>
        <vt:i4>0</vt:i4>
      </vt:variant>
      <vt:variant>
        <vt:i4>5</vt:i4>
      </vt:variant>
      <vt:variant>
        <vt:lpwstr>http://www.comune.seregno.mb.it/</vt:lpwstr>
      </vt:variant>
      <vt:variant>
        <vt:lpwstr/>
      </vt:variant>
      <vt:variant>
        <vt:i4>4128861</vt:i4>
      </vt:variant>
      <vt:variant>
        <vt:i4>0</vt:i4>
      </vt:variant>
      <vt:variant>
        <vt:i4>0</vt:i4>
      </vt:variant>
      <vt:variant>
        <vt:i4>5</vt:i4>
      </vt:variant>
      <vt:variant>
        <vt:lpwstr>mailto:seregno.protocollo@actaliscertymail.it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FATTURAZIONE ELETTRONICA – CODICE UNIVOCO UFFICIO</dc:title>
  <dc:subject/>
  <dc:creator>Andrea Bagarotti</dc:creator>
  <cp:keywords/>
  <cp:lastModifiedBy>Eleonora Pizzi</cp:lastModifiedBy>
  <cp:revision>4</cp:revision>
  <cp:lastPrinted>2024-12-17T14:13:00Z</cp:lastPrinted>
  <dcterms:created xsi:type="dcterms:W3CDTF">2024-12-17T13:08:00Z</dcterms:created>
  <dcterms:modified xsi:type="dcterms:W3CDTF">2024-12-17T14:15:00Z</dcterms:modified>
</cp:coreProperties>
</file>